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AE4" w:rsidRPr="006831BC" w:rsidRDefault="00406AE4" w:rsidP="00406AE4">
      <w:pPr>
        <w:pStyle w:val="a4"/>
        <w:rPr>
          <w:sz w:val="28"/>
          <w:szCs w:val="28"/>
        </w:rPr>
      </w:pPr>
      <w:r w:rsidRPr="006831BC">
        <w:rPr>
          <w:sz w:val="28"/>
          <w:szCs w:val="28"/>
        </w:rPr>
        <w:t>Муниципальное общеобразовательное учреждение</w:t>
      </w:r>
    </w:p>
    <w:p w:rsidR="00406AE4" w:rsidRPr="006831BC" w:rsidRDefault="00406AE4" w:rsidP="00406AE4">
      <w:pPr>
        <w:pStyle w:val="a4"/>
        <w:rPr>
          <w:sz w:val="28"/>
          <w:szCs w:val="28"/>
        </w:rPr>
      </w:pPr>
      <w:r w:rsidRPr="006831BC">
        <w:rPr>
          <w:sz w:val="28"/>
          <w:szCs w:val="28"/>
        </w:rPr>
        <w:t>«Средняя общеобразовательная школа п. Красный Боец»</w:t>
      </w:r>
    </w:p>
    <w:p w:rsidR="00406AE4" w:rsidRPr="006831BC" w:rsidRDefault="00406AE4" w:rsidP="00406AE4">
      <w:pPr>
        <w:pStyle w:val="a4"/>
        <w:rPr>
          <w:sz w:val="28"/>
          <w:szCs w:val="28"/>
        </w:rPr>
      </w:pPr>
      <w:r w:rsidRPr="006831BC">
        <w:rPr>
          <w:sz w:val="28"/>
          <w:szCs w:val="28"/>
        </w:rPr>
        <w:t>Ершовского района Саратовской области»</w:t>
      </w:r>
    </w:p>
    <w:p w:rsidR="00406AE4" w:rsidRDefault="00406AE4" w:rsidP="00406AE4">
      <w:pPr>
        <w:pStyle w:val="Style3"/>
        <w:widowControl/>
        <w:jc w:val="center"/>
        <w:rPr>
          <w:rStyle w:val="FontStyle16"/>
          <w:b/>
        </w:rPr>
      </w:pPr>
    </w:p>
    <w:p w:rsidR="00406AE4" w:rsidRPr="003C1AB7" w:rsidRDefault="00406AE4" w:rsidP="00406AE4">
      <w:pPr>
        <w:pStyle w:val="Style3"/>
        <w:widowControl/>
        <w:jc w:val="center"/>
      </w:pPr>
    </w:p>
    <w:p w:rsidR="00406AE4" w:rsidRDefault="00406AE4" w:rsidP="00406AE4">
      <w:pPr>
        <w:spacing w:line="1" w:lineRule="exact"/>
        <w:rPr>
          <w:sz w:val="2"/>
          <w:szCs w:val="2"/>
        </w:rPr>
      </w:pPr>
    </w:p>
    <w:tbl>
      <w:tblPr>
        <w:tblW w:w="9932" w:type="dxa"/>
        <w:tblInd w:w="40" w:type="dxa"/>
        <w:tblLayout w:type="fixed"/>
        <w:tblCellMar>
          <w:left w:w="40" w:type="dxa"/>
          <w:right w:w="40" w:type="dxa"/>
        </w:tblCellMar>
        <w:tblLook w:val="04A0"/>
      </w:tblPr>
      <w:tblGrid>
        <w:gridCol w:w="3119"/>
        <w:gridCol w:w="3544"/>
        <w:gridCol w:w="3269"/>
      </w:tblGrid>
      <w:tr w:rsidR="00406AE4" w:rsidRPr="003C1AB7" w:rsidTr="00C5167F">
        <w:trPr>
          <w:trHeight w:val="2057"/>
        </w:trPr>
        <w:tc>
          <w:tcPr>
            <w:tcW w:w="3119" w:type="dxa"/>
          </w:tcPr>
          <w:p w:rsidR="00406AE4" w:rsidRPr="003C1AB7" w:rsidRDefault="00406AE4" w:rsidP="00C5167F">
            <w:pPr>
              <w:pStyle w:val="Style10"/>
              <w:widowControl/>
              <w:spacing w:line="276" w:lineRule="auto"/>
              <w:rPr>
                <w:sz w:val="20"/>
                <w:szCs w:val="20"/>
              </w:rPr>
            </w:pPr>
            <w:r w:rsidRPr="003C1AB7">
              <w:rPr>
                <w:rStyle w:val="FontStyle18"/>
                <w:sz w:val="20"/>
                <w:szCs w:val="20"/>
              </w:rPr>
              <w:t>«Рассмотрено»</w:t>
            </w:r>
          </w:p>
          <w:p w:rsidR="00406AE4" w:rsidRPr="003C1AB7" w:rsidRDefault="00406AE4" w:rsidP="00C5167F">
            <w:pPr>
              <w:pStyle w:val="Style8"/>
              <w:widowControl/>
              <w:spacing w:line="276" w:lineRule="auto"/>
              <w:rPr>
                <w:rStyle w:val="FontStyle17"/>
                <w:sz w:val="20"/>
                <w:szCs w:val="20"/>
              </w:rPr>
            </w:pPr>
            <w:r w:rsidRPr="003C1AB7">
              <w:rPr>
                <w:rStyle w:val="FontStyle17"/>
                <w:sz w:val="20"/>
                <w:szCs w:val="20"/>
              </w:rPr>
              <w:t>Руководитель Методического совета</w:t>
            </w:r>
          </w:p>
          <w:p w:rsidR="00406AE4" w:rsidRPr="003C1AB7" w:rsidRDefault="00406AE4" w:rsidP="00C5167F">
            <w:pPr>
              <w:pStyle w:val="Style8"/>
              <w:widowControl/>
              <w:spacing w:line="276" w:lineRule="auto"/>
              <w:rPr>
                <w:rStyle w:val="FontStyle17"/>
                <w:sz w:val="20"/>
                <w:szCs w:val="20"/>
              </w:rPr>
            </w:pPr>
            <w:r w:rsidRPr="003C1AB7">
              <w:rPr>
                <w:rStyle w:val="FontStyle17"/>
                <w:sz w:val="20"/>
                <w:szCs w:val="20"/>
              </w:rPr>
              <w:t>_____________/</w:t>
            </w:r>
            <w:r>
              <w:rPr>
                <w:rStyle w:val="FontStyle17"/>
                <w:sz w:val="20"/>
                <w:szCs w:val="20"/>
              </w:rPr>
              <w:t>Чайкиева Ф.М.</w:t>
            </w:r>
            <w:r w:rsidRPr="003C1AB7">
              <w:rPr>
                <w:rStyle w:val="FontStyle17"/>
                <w:sz w:val="20"/>
                <w:szCs w:val="20"/>
              </w:rPr>
              <w:t>./</w:t>
            </w:r>
          </w:p>
          <w:p w:rsidR="00406AE4" w:rsidRPr="003C1AB7" w:rsidRDefault="00406AE4" w:rsidP="00C5167F">
            <w:pPr>
              <w:pStyle w:val="Style8"/>
              <w:widowControl/>
              <w:tabs>
                <w:tab w:val="left" w:leader="underscore" w:pos="1205"/>
              </w:tabs>
              <w:spacing w:line="276" w:lineRule="auto"/>
              <w:rPr>
                <w:rStyle w:val="FontStyle17"/>
                <w:sz w:val="20"/>
                <w:szCs w:val="20"/>
              </w:rPr>
            </w:pPr>
            <w:r w:rsidRPr="003C1AB7">
              <w:rPr>
                <w:rStyle w:val="FontStyle17"/>
                <w:sz w:val="20"/>
                <w:szCs w:val="20"/>
                <w:vertAlign w:val="subscript"/>
              </w:rPr>
              <w:t xml:space="preserve">                    ФИО</w:t>
            </w:r>
            <w:r w:rsidRPr="003C1AB7">
              <w:rPr>
                <w:rStyle w:val="FontStyle17"/>
                <w:sz w:val="20"/>
                <w:szCs w:val="20"/>
              </w:rPr>
              <w:br/>
              <w:t>Протокол №   1  от</w:t>
            </w:r>
          </w:p>
          <w:p w:rsidR="00406AE4" w:rsidRPr="003C1AB7" w:rsidRDefault="00406AE4" w:rsidP="00C5167F">
            <w:pPr>
              <w:pStyle w:val="Style8"/>
              <w:spacing w:line="276" w:lineRule="auto"/>
              <w:rPr>
                <w:rStyle w:val="FontStyle18"/>
                <w:sz w:val="20"/>
                <w:szCs w:val="20"/>
              </w:rPr>
            </w:pPr>
            <w:r>
              <w:rPr>
                <w:rStyle w:val="FontStyle17"/>
                <w:sz w:val="20"/>
                <w:szCs w:val="20"/>
              </w:rPr>
              <w:t xml:space="preserve">  «_____ » августа  2018</w:t>
            </w:r>
            <w:r w:rsidRPr="003C1AB7">
              <w:rPr>
                <w:rStyle w:val="FontStyle17"/>
                <w:sz w:val="20"/>
                <w:szCs w:val="20"/>
              </w:rPr>
              <w:t>г.</w:t>
            </w:r>
          </w:p>
        </w:tc>
        <w:tc>
          <w:tcPr>
            <w:tcW w:w="3544" w:type="dxa"/>
          </w:tcPr>
          <w:p w:rsidR="00406AE4" w:rsidRPr="003C1AB7" w:rsidRDefault="00406AE4" w:rsidP="00C5167F">
            <w:pPr>
              <w:pStyle w:val="Style10"/>
              <w:widowControl/>
              <w:spacing w:line="276" w:lineRule="auto"/>
              <w:rPr>
                <w:sz w:val="20"/>
                <w:szCs w:val="20"/>
              </w:rPr>
            </w:pPr>
            <w:r w:rsidRPr="003C1AB7">
              <w:rPr>
                <w:rStyle w:val="FontStyle18"/>
                <w:sz w:val="20"/>
                <w:szCs w:val="20"/>
              </w:rPr>
              <w:t>«Согласовано»</w:t>
            </w:r>
          </w:p>
          <w:p w:rsidR="00406AE4" w:rsidRPr="003C1AB7" w:rsidRDefault="00406AE4" w:rsidP="00C5167F">
            <w:pPr>
              <w:pStyle w:val="Style8"/>
              <w:widowControl/>
              <w:spacing w:line="276" w:lineRule="auto"/>
              <w:rPr>
                <w:rStyle w:val="FontStyle17"/>
                <w:sz w:val="20"/>
                <w:szCs w:val="20"/>
              </w:rPr>
            </w:pPr>
            <w:r w:rsidRPr="003C1AB7">
              <w:rPr>
                <w:rStyle w:val="FontStyle17"/>
                <w:sz w:val="20"/>
                <w:szCs w:val="20"/>
              </w:rPr>
              <w:t xml:space="preserve">Заместитель директора по ВР </w:t>
            </w:r>
          </w:p>
          <w:p w:rsidR="00406AE4" w:rsidRPr="003C1AB7" w:rsidRDefault="00406AE4" w:rsidP="00C5167F">
            <w:pPr>
              <w:pStyle w:val="Style8"/>
              <w:widowControl/>
              <w:spacing w:line="276" w:lineRule="auto"/>
              <w:rPr>
                <w:rStyle w:val="FontStyle17"/>
                <w:sz w:val="20"/>
                <w:szCs w:val="20"/>
              </w:rPr>
            </w:pPr>
            <w:r w:rsidRPr="003C1AB7">
              <w:rPr>
                <w:rStyle w:val="FontStyle17"/>
                <w:sz w:val="20"/>
                <w:szCs w:val="20"/>
              </w:rPr>
              <w:t xml:space="preserve">МОУ «СОШ п. Красный Боец»                                                           </w:t>
            </w:r>
          </w:p>
          <w:p w:rsidR="00406AE4" w:rsidRPr="003C1AB7" w:rsidRDefault="00406AE4" w:rsidP="00C5167F">
            <w:pPr>
              <w:pStyle w:val="Style8"/>
              <w:widowControl/>
              <w:spacing w:line="276" w:lineRule="auto"/>
              <w:rPr>
                <w:rStyle w:val="FontStyle17"/>
                <w:sz w:val="20"/>
                <w:szCs w:val="20"/>
              </w:rPr>
            </w:pPr>
            <w:r w:rsidRPr="003C1AB7">
              <w:rPr>
                <w:rStyle w:val="FontStyle17"/>
                <w:sz w:val="20"/>
                <w:szCs w:val="20"/>
              </w:rPr>
              <w:t xml:space="preserve"> ___________/Кадырова А.К./</w:t>
            </w:r>
          </w:p>
          <w:p w:rsidR="00406AE4" w:rsidRPr="003C1AB7" w:rsidRDefault="00406AE4" w:rsidP="00C5167F">
            <w:pPr>
              <w:pStyle w:val="Style8"/>
              <w:widowControl/>
              <w:spacing w:line="276" w:lineRule="auto"/>
              <w:rPr>
                <w:sz w:val="20"/>
                <w:szCs w:val="20"/>
              </w:rPr>
            </w:pPr>
            <w:r w:rsidRPr="003C1AB7">
              <w:rPr>
                <w:rStyle w:val="FontStyle17"/>
                <w:sz w:val="20"/>
                <w:szCs w:val="20"/>
                <w:vertAlign w:val="subscript"/>
              </w:rPr>
              <w:t xml:space="preserve">                                    ФИО</w:t>
            </w:r>
          </w:p>
          <w:p w:rsidR="00406AE4" w:rsidRPr="003C1AB7" w:rsidRDefault="00406AE4" w:rsidP="00C5167F">
            <w:pPr>
              <w:pStyle w:val="Style8"/>
              <w:spacing w:line="276" w:lineRule="auto"/>
              <w:rPr>
                <w:sz w:val="20"/>
                <w:szCs w:val="20"/>
              </w:rPr>
            </w:pPr>
            <w:r>
              <w:rPr>
                <w:rStyle w:val="FontStyle17"/>
                <w:sz w:val="20"/>
                <w:szCs w:val="20"/>
              </w:rPr>
              <w:t>«______  » августа  2018</w:t>
            </w:r>
            <w:r w:rsidRPr="003C1AB7">
              <w:rPr>
                <w:rStyle w:val="FontStyle17"/>
                <w:sz w:val="20"/>
                <w:szCs w:val="20"/>
              </w:rPr>
              <w:t>г.</w:t>
            </w:r>
          </w:p>
          <w:p w:rsidR="00406AE4" w:rsidRPr="003C1AB7" w:rsidRDefault="00406AE4" w:rsidP="00C5167F">
            <w:pPr>
              <w:pStyle w:val="Style8"/>
              <w:spacing w:line="276" w:lineRule="auto"/>
              <w:rPr>
                <w:sz w:val="20"/>
                <w:szCs w:val="20"/>
              </w:rPr>
            </w:pPr>
          </w:p>
        </w:tc>
        <w:tc>
          <w:tcPr>
            <w:tcW w:w="3269" w:type="dxa"/>
          </w:tcPr>
          <w:p w:rsidR="00406AE4" w:rsidRPr="003C1AB7" w:rsidRDefault="00406AE4" w:rsidP="00C5167F">
            <w:pPr>
              <w:pStyle w:val="Style10"/>
              <w:widowControl/>
              <w:spacing w:line="276" w:lineRule="auto"/>
              <w:rPr>
                <w:sz w:val="20"/>
                <w:szCs w:val="20"/>
              </w:rPr>
            </w:pPr>
            <w:r w:rsidRPr="003C1AB7">
              <w:rPr>
                <w:rStyle w:val="FontStyle18"/>
                <w:sz w:val="20"/>
                <w:szCs w:val="20"/>
              </w:rPr>
              <w:t>«Утверждено»</w:t>
            </w:r>
          </w:p>
          <w:p w:rsidR="00406AE4" w:rsidRPr="003C1AB7" w:rsidRDefault="00406AE4" w:rsidP="00C5167F">
            <w:pPr>
              <w:pStyle w:val="Style8"/>
              <w:widowControl/>
              <w:spacing w:line="276" w:lineRule="auto"/>
              <w:rPr>
                <w:rStyle w:val="FontStyle17"/>
                <w:sz w:val="20"/>
                <w:szCs w:val="20"/>
              </w:rPr>
            </w:pPr>
            <w:r w:rsidRPr="003C1AB7">
              <w:rPr>
                <w:rStyle w:val="FontStyle17"/>
                <w:sz w:val="20"/>
                <w:szCs w:val="20"/>
              </w:rPr>
              <w:t>Руководитель МОУ «СОШ п.</w:t>
            </w:r>
            <w:r>
              <w:rPr>
                <w:rStyle w:val="FontStyle17"/>
                <w:sz w:val="20"/>
                <w:szCs w:val="20"/>
              </w:rPr>
              <w:t xml:space="preserve"> </w:t>
            </w:r>
            <w:r w:rsidRPr="003C1AB7">
              <w:rPr>
                <w:rStyle w:val="FontStyle17"/>
                <w:sz w:val="20"/>
                <w:szCs w:val="20"/>
              </w:rPr>
              <w:t>Красный Боец»</w:t>
            </w:r>
          </w:p>
          <w:p w:rsidR="00406AE4" w:rsidRPr="003C1AB7" w:rsidRDefault="00406AE4" w:rsidP="00C5167F">
            <w:pPr>
              <w:pStyle w:val="Style8"/>
              <w:widowControl/>
              <w:tabs>
                <w:tab w:val="center" w:pos="1578"/>
                <w:tab w:val="right" w:pos="3156"/>
              </w:tabs>
              <w:spacing w:line="276" w:lineRule="auto"/>
              <w:rPr>
                <w:rStyle w:val="FontStyle17"/>
                <w:sz w:val="20"/>
                <w:szCs w:val="20"/>
              </w:rPr>
            </w:pPr>
            <w:r w:rsidRPr="003C1AB7">
              <w:rPr>
                <w:rStyle w:val="FontStyle17"/>
                <w:sz w:val="20"/>
                <w:szCs w:val="20"/>
              </w:rPr>
              <w:t>___________</w:t>
            </w:r>
            <w:r w:rsidRPr="003C1AB7">
              <w:rPr>
                <w:rStyle w:val="FontStyle17"/>
                <w:sz w:val="20"/>
                <w:szCs w:val="20"/>
              </w:rPr>
              <w:tab/>
              <w:t>/</w:t>
            </w:r>
            <w:r>
              <w:rPr>
                <w:rStyle w:val="FontStyle17"/>
                <w:sz w:val="20"/>
                <w:szCs w:val="20"/>
              </w:rPr>
              <w:t>Кунаев А.Ж</w:t>
            </w:r>
            <w:r w:rsidRPr="003C1AB7">
              <w:rPr>
                <w:rStyle w:val="FontStyle17"/>
                <w:sz w:val="20"/>
                <w:szCs w:val="20"/>
              </w:rPr>
              <w:t>./</w:t>
            </w:r>
          </w:p>
          <w:p w:rsidR="00406AE4" w:rsidRPr="003C1AB7" w:rsidRDefault="00406AE4" w:rsidP="00C5167F">
            <w:pPr>
              <w:pStyle w:val="Style8"/>
              <w:widowControl/>
              <w:spacing w:line="276" w:lineRule="auto"/>
              <w:rPr>
                <w:rStyle w:val="FontStyle17"/>
                <w:sz w:val="20"/>
                <w:szCs w:val="20"/>
                <w:vertAlign w:val="subscript"/>
              </w:rPr>
            </w:pPr>
            <w:r w:rsidRPr="003C1AB7">
              <w:rPr>
                <w:rStyle w:val="FontStyle17"/>
                <w:sz w:val="20"/>
                <w:szCs w:val="20"/>
                <w:vertAlign w:val="subscript"/>
              </w:rPr>
              <w:t xml:space="preserve">                                ФИО</w:t>
            </w:r>
          </w:p>
          <w:p w:rsidR="00406AE4" w:rsidRPr="003C1AB7" w:rsidRDefault="00406AE4" w:rsidP="00C5167F">
            <w:pPr>
              <w:pStyle w:val="Style8"/>
              <w:widowControl/>
              <w:tabs>
                <w:tab w:val="left" w:leader="underscore" w:pos="1123"/>
              </w:tabs>
              <w:spacing w:line="276" w:lineRule="auto"/>
              <w:rPr>
                <w:rStyle w:val="FontStyle17"/>
                <w:sz w:val="20"/>
                <w:szCs w:val="20"/>
              </w:rPr>
            </w:pPr>
            <w:r w:rsidRPr="003C1AB7">
              <w:rPr>
                <w:rStyle w:val="FontStyle17"/>
                <w:sz w:val="20"/>
                <w:szCs w:val="20"/>
              </w:rPr>
              <w:t xml:space="preserve">Приказ №  _____ </w:t>
            </w:r>
            <w:r w:rsidRPr="003C1AB7">
              <w:rPr>
                <w:rStyle w:val="FontStyle17"/>
                <w:sz w:val="20"/>
                <w:szCs w:val="20"/>
              </w:rPr>
              <w:tab/>
              <w:t>от</w:t>
            </w:r>
          </w:p>
          <w:p w:rsidR="00406AE4" w:rsidRPr="003C1AB7" w:rsidRDefault="00406AE4" w:rsidP="00C5167F">
            <w:pPr>
              <w:pStyle w:val="Style8"/>
              <w:spacing w:line="276" w:lineRule="auto"/>
              <w:rPr>
                <w:sz w:val="20"/>
                <w:szCs w:val="20"/>
              </w:rPr>
            </w:pPr>
            <w:r>
              <w:rPr>
                <w:rStyle w:val="FontStyle17"/>
                <w:sz w:val="20"/>
                <w:szCs w:val="20"/>
              </w:rPr>
              <w:t>« ____  » августа 2018</w:t>
            </w:r>
            <w:r w:rsidRPr="003C1AB7">
              <w:rPr>
                <w:rStyle w:val="FontStyle17"/>
                <w:sz w:val="20"/>
                <w:szCs w:val="20"/>
              </w:rPr>
              <w:t xml:space="preserve"> г.</w:t>
            </w:r>
          </w:p>
        </w:tc>
      </w:tr>
    </w:tbl>
    <w:p w:rsidR="00406AE4" w:rsidRDefault="00406AE4" w:rsidP="00406AE4">
      <w:pPr>
        <w:pStyle w:val="Style7"/>
        <w:widowControl/>
        <w:ind w:firstLine="0"/>
        <w:jc w:val="center"/>
      </w:pPr>
    </w:p>
    <w:p w:rsidR="00406AE4" w:rsidRDefault="00406AE4" w:rsidP="00406AE4">
      <w:pPr>
        <w:pStyle w:val="Style7"/>
        <w:widowControl/>
        <w:spacing w:line="240" w:lineRule="exact"/>
        <w:rPr>
          <w:sz w:val="20"/>
          <w:szCs w:val="20"/>
        </w:rPr>
      </w:pPr>
    </w:p>
    <w:p w:rsidR="00406AE4" w:rsidRDefault="00406AE4" w:rsidP="00406AE4">
      <w:pPr>
        <w:spacing w:line="23" w:lineRule="atLeast"/>
        <w:ind w:firstLine="720"/>
        <w:jc w:val="both"/>
        <w:rPr>
          <w:sz w:val="28"/>
          <w:szCs w:val="28"/>
        </w:rPr>
      </w:pPr>
    </w:p>
    <w:p w:rsidR="00406AE4" w:rsidRDefault="00406AE4" w:rsidP="00406AE4">
      <w:pPr>
        <w:spacing w:line="23" w:lineRule="atLeast"/>
        <w:ind w:firstLine="720"/>
        <w:jc w:val="both"/>
        <w:rPr>
          <w:sz w:val="28"/>
          <w:szCs w:val="28"/>
        </w:rPr>
      </w:pPr>
    </w:p>
    <w:p w:rsidR="00406AE4" w:rsidRDefault="00406AE4" w:rsidP="00406AE4">
      <w:pPr>
        <w:spacing w:line="23" w:lineRule="atLeast"/>
        <w:ind w:firstLine="720"/>
        <w:jc w:val="both"/>
        <w:rPr>
          <w:sz w:val="28"/>
          <w:szCs w:val="28"/>
        </w:rPr>
      </w:pPr>
    </w:p>
    <w:p w:rsidR="00406AE4" w:rsidRDefault="00406AE4" w:rsidP="00406AE4">
      <w:pPr>
        <w:spacing w:line="23" w:lineRule="atLeast"/>
        <w:ind w:firstLine="720"/>
        <w:jc w:val="both"/>
        <w:rPr>
          <w:sz w:val="28"/>
          <w:szCs w:val="28"/>
        </w:rPr>
      </w:pPr>
    </w:p>
    <w:p w:rsidR="00406AE4" w:rsidRDefault="00406AE4" w:rsidP="00406AE4">
      <w:pPr>
        <w:spacing w:line="23" w:lineRule="atLeast"/>
        <w:ind w:firstLine="720"/>
        <w:jc w:val="both"/>
        <w:rPr>
          <w:sz w:val="28"/>
          <w:szCs w:val="28"/>
        </w:rPr>
      </w:pPr>
    </w:p>
    <w:p w:rsidR="00406AE4" w:rsidRDefault="00406AE4" w:rsidP="00406AE4">
      <w:pPr>
        <w:spacing w:line="23" w:lineRule="atLeast"/>
        <w:ind w:firstLine="720"/>
        <w:jc w:val="both"/>
        <w:rPr>
          <w:sz w:val="28"/>
          <w:szCs w:val="28"/>
        </w:rPr>
      </w:pPr>
    </w:p>
    <w:p w:rsidR="00406AE4" w:rsidRDefault="00406AE4" w:rsidP="00406AE4">
      <w:pPr>
        <w:spacing w:line="23" w:lineRule="atLeast"/>
        <w:ind w:firstLine="720"/>
        <w:jc w:val="both"/>
        <w:rPr>
          <w:sz w:val="28"/>
          <w:szCs w:val="28"/>
        </w:rPr>
      </w:pPr>
    </w:p>
    <w:p w:rsidR="00406AE4" w:rsidRDefault="00406AE4" w:rsidP="00406AE4">
      <w:pPr>
        <w:pStyle w:val="Style7"/>
        <w:widowControl/>
        <w:spacing w:before="134"/>
        <w:ind w:firstLine="0"/>
        <w:jc w:val="center"/>
        <w:rPr>
          <w:rStyle w:val="FontStyle19"/>
          <w:b w:val="0"/>
          <w:sz w:val="32"/>
          <w:szCs w:val="32"/>
        </w:rPr>
      </w:pPr>
      <w:r w:rsidRPr="00721399">
        <w:rPr>
          <w:rStyle w:val="FontStyle19"/>
          <w:b w:val="0"/>
          <w:sz w:val="32"/>
          <w:szCs w:val="32"/>
        </w:rPr>
        <w:t xml:space="preserve">РАБОЧАЯ ПРОГРАММА </w:t>
      </w:r>
    </w:p>
    <w:p w:rsidR="00406AE4" w:rsidRPr="00721399" w:rsidRDefault="00406AE4" w:rsidP="00406AE4">
      <w:pPr>
        <w:pStyle w:val="Style7"/>
        <w:widowControl/>
        <w:spacing w:before="134"/>
        <w:ind w:firstLine="0"/>
        <w:jc w:val="center"/>
        <w:rPr>
          <w:sz w:val="32"/>
          <w:szCs w:val="32"/>
        </w:rPr>
      </w:pPr>
      <w:r>
        <w:rPr>
          <w:rStyle w:val="FontStyle19"/>
          <w:b w:val="0"/>
          <w:sz w:val="32"/>
          <w:szCs w:val="32"/>
        </w:rPr>
        <w:t>Дополнительного образования</w:t>
      </w:r>
    </w:p>
    <w:p w:rsidR="00406AE4" w:rsidRPr="00721399" w:rsidRDefault="00406AE4" w:rsidP="00406AE4">
      <w:pPr>
        <w:pStyle w:val="Style9"/>
        <w:widowControl/>
        <w:spacing w:line="240" w:lineRule="exact"/>
        <w:ind w:left="2803"/>
        <w:rPr>
          <w:sz w:val="32"/>
          <w:szCs w:val="32"/>
        </w:rPr>
      </w:pPr>
    </w:p>
    <w:p w:rsidR="00406AE4" w:rsidRPr="00721399" w:rsidRDefault="00406AE4" w:rsidP="00406AE4">
      <w:pPr>
        <w:pStyle w:val="Style9"/>
        <w:widowControl/>
        <w:spacing w:line="240" w:lineRule="exact"/>
        <w:ind w:left="2803"/>
        <w:jc w:val="center"/>
        <w:rPr>
          <w:sz w:val="32"/>
          <w:szCs w:val="32"/>
        </w:rPr>
      </w:pPr>
    </w:p>
    <w:p w:rsidR="00406AE4" w:rsidRPr="00186820" w:rsidRDefault="00406AE4" w:rsidP="00406AE4">
      <w:pPr>
        <w:pStyle w:val="Style9"/>
        <w:widowControl/>
        <w:spacing w:line="240" w:lineRule="exact"/>
        <w:rPr>
          <w:rStyle w:val="FontStyle21"/>
          <w:b w:val="0"/>
          <w:bCs w:val="0"/>
          <w:sz w:val="32"/>
          <w:szCs w:val="32"/>
        </w:rPr>
      </w:pPr>
      <w:r>
        <w:rPr>
          <w:sz w:val="32"/>
          <w:szCs w:val="32"/>
        </w:rPr>
        <w:t xml:space="preserve">                                         </w:t>
      </w:r>
      <w:r>
        <w:rPr>
          <w:rStyle w:val="FontStyle21"/>
          <w:b w:val="0"/>
          <w:sz w:val="32"/>
          <w:szCs w:val="32"/>
        </w:rPr>
        <w:t xml:space="preserve"> «Туристы</w:t>
      </w:r>
      <w:r w:rsidRPr="007334EB">
        <w:rPr>
          <w:rStyle w:val="FontStyle21"/>
          <w:b w:val="0"/>
          <w:sz w:val="32"/>
          <w:szCs w:val="32"/>
        </w:rPr>
        <w:t xml:space="preserve"> </w:t>
      </w:r>
      <w:r>
        <w:rPr>
          <w:rStyle w:val="FontStyle21"/>
          <w:b w:val="0"/>
          <w:sz w:val="32"/>
          <w:szCs w:val="32"/>
          <w:lang w:val="en-US"/>
        </w:rPr>
        <w:t>XXI</w:t>
      </w:r>
      <w:r>
        <w:rPr>
          <w:rStyle w:val="FontStyle21"/>
          <w:b w:val="0"/>
          <w:sz w:val="32"/>
          <w:szCs w:val="32"/>
        </w:rPr>
        <w:t xml:space="preserve"> века»</w:t>
      </w:r>
    </w:p>
    <w:p w:rsidR="00406AE4" w:rsidRPr="00721399" w:rsidRDefault="00406AE4" w:rsidP="00406AE4">
      <w:pPr>
        <w:pStyle w:val="Style11"/>
        <w:widowControl/>
        <w:tabs>
          <w:tab w:val="left" w:leader="underscore" w:pos="3970"/>
        </w:tabs>
        <w:spacing w:before="43"/>
        <w:ind w:left="1027"/>
      </w:pPr>
      <w:r>
        <w:rPr>
          <w:rStyle w:val="FontStyle21"/>
          <w:b w:val="0"/>
          <w:sz w:val="32"/>
          <w:szCs w:val="32"/>
        </w:rPr>
        <w:t xml:space="preserve">               </w:t>
      </w:r>
    </w:p>
    <w:p w:rsidR="00406AE4" w:rsidRPr="00721399" w:rsidRDefault="00406AE4" w:rsidP="00406AE4">
      <w:pPr>
        <w:pStyle w:val="Style6"/>
        <w:widowControl/>
        <w:spacing w:line="240" w:lineRule="exact"/>
        <w:ind w:left="4094"/>
        <w:jc w:val="center"/>
        <w:rPr>
          <w:sz w:val="32"/>
          <w:szCs w:val="32"/>
        </w:rPr>
      </w:pPr>
    </w:p>
    <w:p w:rsidR="00406AE4" w:rsidRDefault="00406AE4" w:rsidP="00406AE4">
      <w:pPr>
        <w:pStyle w:val="Style6"/>
        <w:widowControl/>
        <w:spacing w:line="240" w:lineRule="exact"/>
        <w:jc w:val="center"/>
        <w:rPr>
          <w:sz w:val="20"/>
          <w:szCs w:val="20"/>
        </w:rPr>
      </w:pPr>
    </w:p>
    <w:p w:rsidR="00406AE4" w:rsidRDefault="00406AE4" w:rsidP="00406AE4">
      <w:pPr>
        <w:pStyle w:val="Style6"/>
        <w:widowControl/>
        <w:spacing w:line="240" w:lineRule="exact"/>
        <w:jc w:val="center"/>
        <w:rPr>
          <w:sz w:val="20"/>
          <w:szCs w:val="20"/>
        </w:rPr>
      </w:pPr>
    </w:p>
    <w:p w:rsidR="00406AE4" w:rsidRDefault="00406AE4" w:rsidP="00406AE4">
      <w:pPr>
        <w:pStyle w:val="Style6"/>
        <w:widowControl/>
        <w:spacing w:line="240" w:lineRule="exact"/>
        <w:jc w:val="center"/>
        <w:rPr>
          <w:sz w:val="20"/>
          <w:szCs w:val="20"/>
        </w:rPr>
      </w:pPr>
    </w:p>
    <w:p w:rsidR="00406AE4" w:rsidRDefault="00406AE4" w:rsidP="00406AE4">
      <w:pPr>
        <w:pStyle w:val="Style6"/>
        <w:widowControl/>
        <w:spacing w:line="240" w:lineRule="exact"/>
        <w:jc w:val="center"/>
        <w:rPr>
          <w:sz w:val="20"/>
          <w:szCs w:val="20"/>
        </w:rPr>
      </w:pPr>
    </w:p>
    <w:p w:rsidR="00406AE4" w:rsidRDefault="00406AE4" w:rsidP="00406AE4">
      <w:pPr>
        <w:pStyle w:val="Style6"/>
        <w:widowControl/>
        <w:spacing w:line="240" w:lineRule="exact"/>
        <w:jc w:val="center"/>
        <w:rPr>
          <w:sz w:val="20"/>
          <w:szCs w:val="20"/>
        </w:rPr>
      </w:pPr>
    </w:p>
    <w:p w:rsidR="00406AE4" w:rsidRDefault="00406AE4" w:rsidP="00406AE4">
      <w:pPr>
        <w:pStyle w:val="Style6"/>
        <w:widowControl/>
        <w:spacing w:line="240" w:lineRule="exact"/>
        <w:jc w:val="center"/>
        <w:rPr>
          <w:sz w:val="20"/>
          <w:szCs w:val="20"/>
        </w:rPr>
      </w:pPr>
    </w:p>
    <w:p w:rsidR="00406AE4" w:rsidRPr="009E3D79" w:rsidRDefault="00406AE4" w:rsidP="00406AE4">
      <w:pPr>
        <w:pStyle w:val="Style5"/>
        <w:widowControl/>
        <w:spacing w:line="240" w:lineRule="exact"/>
        <w:ind w:left="2434"/>
        <w:jc w:val="right"/>
        <w:rPr>
          <w:sz w:val="28"/>
          <w:szCs w:val="28"/>
        </w:rPr>
      </w:pPr>
      <w:r w:rsidRPr="009E3D79">
        <w:rPr>
          <w:sz w:val="28"/>
          <w:szCs w:val="28"/>
        </w:rPr>
        <w:t>Рабочую программу разработал</w:t>
      </w:r>
    </w:p>
    <w:p w:rsidR="00406AE4" w:rsidRPr="009E3D79" w:rsidRDefault="00406AE4" w:rsidP="00406AE4">
      <w:pPr>
        <w:pStyle w:val="Style5"/>
        <w:widowControl/>
        <w:spacing w:line="240" w:lineRule="exact"/>
        <w:ind w:left="2434"/>
        <w:jc w:val="right"/>
        <w:rPr>
          <w:sz w:val="28"/>
          <w:szCs w:val="28"/>
        </w:rPr>
      </w:pPr>
      <w:r w:rsidRPr="009E3D79">
        <w:rPr>
          <w:sz w:val="28"/>
          <w:szCs w:val="28"/>
        </w:rPr>
        <w:t>Учитель физической культуры</w:t>
      </w:r>
    </w:p>
    <w:p w:rsidR="00406AE4" w:rsidRPr="009E3D79" w:rsidRDefault="00406AE4" w:rsidP="00406AE4">
      <w:pPr>
        <w:pStyle w:val="Style5"/>
        <w:widowControl/>
        <w:spacing w:line="240" w:lineRule="exact"/>
        <w:ind w:left="2434"/>
        <w:jc w:val="right"/>
        <w:rPr>
          <w:sz w:val="28"/>
          <w:szCs w:val="28"/>
        </w:rPr>
      </w:pPr>
      <w:r w:rsidRPr="009E3D79">
        <w:rPr>
          <w:sz w:val="28"/>
          <w:szCs w:val="28"/>
        </w:rPr>
        <w:t>Джамбулов Марат Ибрагимович</w:t>
      </w:r>
    </w:p>
    <w:p w:rsidR="00406AE4" w:rsidRDefault="00406AE4" w:rsidP="00406AE4">
      <w:pPr>
        <w:pStyle w:val="Style5"/>
        <w:widowControl/>
        <w:spacing w:line="240" w:lineRule="exact"/>
        <w:ind w:left="2434"/>
        <w:rPr>
          <w:sz w:val="20"/>
          <w:szCs w:val="20"/>
        </w:rPr>
      </w:pPr>
    </w:p>
    <w:p w:rsidR="00406AE4" w:rsidRDefault="00406AE4" w:rsidP="00406AE4">
      <w:pPr>
        <w:pStyle w:val="Style6"/>
        <w:widowControl/>
        <w:spacing w:line="240" w:lineRule="exact"/>
        <w:ind w:left="4094"/>
        <w:jc w:val="right"/>
        <w:rPr>
          <w:sz w:val="20"/>
          <w:szCs w:val="20"/>
        </w:rPr>
      </w:pPr>
    </w:p>
    <w:p w:rsidR="00406AE4" w:rsidRDefault="00406AE4" w:rsidP="00406AE4">
      <w:pPr>
        <w:pStyle w:val="Style6"/>
        <w:widowControl/>
        <w:spacing w:line="240" w:lineRule="exact"/>
        <w:ind w:left="4094"/>
        <w:rPr>
          <w:sz w:val="20"/>
          <w:szCs w:val="20"/>
        </w:rPr>
      </w:pPr>
    </w:p>
    <w:p w:rsidR="00406AE4" w:rsidRDefault="00406AE4" w:rsidP="00406AE4">
      <w:pPr>
        <w:pStyle w:val="Style6"/>
        <w:widowControl/>
        <w:spacing w:line="240" w:lineRule="exact"/>
        <w:ind w:left="4094"/>
        <w:rPr>
          <w:sz w:val="20"/>
          <w:szCs w:val="20"/>
        </w:rPr>
      </w:pPr>
    </w:p>
    <w:p w:rsidR="00406AE4" w:rsidRPr="006F1688" w:rsidRDefault="00406AE4" w:rsidP="00406AE4">
      <w:pPr>
        <w:pStyle w:val="Style6"/>
        <w:widowControl/>
        <w:spacing w:line="240" w:lineRule="exact"/>
        <w:ind w:left="4094"/>
        <w:jc w:val="center"/>
        <w:rPr>
          <w:sz w:val="28"/>
          <w:szCs w:val="28"/>
        </w:rPr>
      </w:pPr>
    </w:p>
    <w:tbl>
      <w:tblPr>
        <w:tblW w:w="0" w:type="auto"/>
        <w:tblInd w:w="35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061"/>
      </w:tblGrid>
      <w:tr w:rsidR="00406AE4" w:rsidRPr="00F47179" w:rsidTr="00C5167F">
        <w:tc>
          <w:tcPr>
            <w:tcW w:w="6061" w:type="dxa"/>
          </w:tcPr>
          <w:p w:rsidR="00406AE4" w:rsidRPr="006F1688" w:rsidRDefault="00406AE4" w:rsidP="00C5167F">
            <w:pPr>
              <w:pStyle w:val="Style5"/>
              <w:widowControl/>
              <w:spacing w:line="240" w:lineRule="exact"/>
              <w:ind w:left="2434"/>
              <w:jc w:val="center"/>
              <w:rPr>
                <w:sz w:val="28"/>
                <w:szCs w:val="28"/>
              </w:rPr>
            </w:pPr>
          </w:p>
          <w:p w:rsidR="00406AE4" w:rsidRPr="006F1688" w:rsidRDefault="00406AE4" w:rsidP="00C5167F">
            <w:pPr>
              <w:pStyle w:val="Style5"/>
              <w:widowControl/>
              <w:spacing w:line="240" w:lineRule="exact"/>
              <w:ind w:left="2434"/>
              <w:jc w:val="center"/>
              <w:rPr>
                <w:sz w:val="28"/>
                <w:szCs w:val="28"/>
              </w:rPr>
            </w:pPr>
            <w:r w:rsidRPr="006F1688">
              <w:rPr>
                <w:sz w:val="28"/>
                <w:szCs w:val="28"/>
              </w:rPr>
              <w:t xml:space="preserve"> Рассмотрено на заседании</w:t>
            </w:r>
          </w:p>
          <w:p w:rsidR="00406AE4" w:rsidRPr="006F1688" w:rsidRDefault="00406AE4" w:rsidP="00C5167F">
            <w:pPr>
              <w:pStyle w:val="Style5"/>
              <w:widowControl/>
              <w:spacing w:line="240" w:lineRule="exact"/>
              <w:ind w:left="2586" w:hanging="152"/>
              <w:rPr>
                <w:sz w:val="28"/>
                <w:szCs w:val="28"/>
              </w:rPr>
            </w:pPr>
            <w:r w:rsidRPr="006F1688">
              <w:rPr>
                <w:sz w:val="28"/>
                <w:szCs w:val="28"/>
              </w:rPr>
              <w:t xml:space="preserve">  педагогического совета           пр</w:t>
            </w:r>
            <w:r>
              <w:rPr>
                <w:sz w:val="28"/>
                <w:szCs w:val="28"/>
              </w:rPr>
              <w:t>отокол   № _1_  от           «28»_августа   2018</w:t>
            </w:r>
            <w:r w:rsidRPr="006F1688">
              <w:rPr>
                <w:sz w:val="28"/>
                <w:szCs w:val="28"/>
              </w:rPr>
              <w:t xml:space="preserve"> г</w:t>
            </w:r>
          </w:p>
          <w:p w:rsidR="00406AE4" w:rsidRPr="006F1688" w:rsidRDefault="00406AE4" w:rsidP="00C5167F">
            <w:pPr>
              <w:pStyle w:val="Style5"/>
              <w:widowControl/>
              <w:spacing w:line="240" w:lineRule="exact"/>
              <w:jc w:val="center"/>
              <w:rPr>
                <w:sz w:val="28"/>
                <w:szCs w:val="28"/>
              </w:rPr>
            </w:pPr>
          </w:p>
        </w:tc>
      </w:tr>
    </w:tbl>
    <w:p w:rsidR="00406AE4" w:rsidRDefault="00406AE4" w:rsidP="00406AE4">
      <w:pPr>
        <w:spacing w:line="23" w:lineRule="atLeast"/>
        <w:ind w:firstLine="720"/>
        <w:jc w:val="both"/>
        <w:rPr>
          <w:sz w:val="28"/>
          <w:szCs w:val="28"/>
        </w:rPr>
      </w:pPr>
    </w:p>
    <w:p w:rsidR="00406AE4" w:rsidRDefault="00406AE4" w:rsidP="00406AE4">
      <w:pPr>
        <w:spacing w:line="23" w:lineRule="atLeast"/>
        <w:ind w:firstLine="720"/>
        <w:jc w:val="both"/>
        <w:rPr>
          <w:sz w:val="28"/>
          <w:szCs w:val="28"/>
        </w:rPr>
      </w:pPr>
    </w:p>
    <w:p w:rsidR="00406AE4" w:rsidRDefault="00406AE4" w:rsidP="00406AE4">
      <w:pPr>
        <w:spacing w:line="23" w:lineRule="atLeast"/>
        <w:ind w:firstLine="720"/>
        <w:jc w:val="both"/>
        <w:rPr>
          <w:sz w:val="28"/>
          <w:szCs w:val="28"/>
        </w:rPr>
      </w:pPr>
    </w:p>
    <w:p w:rsidR="00406AE4" w:rsidRPr="007334EB" w:rsidRDefault="00406AE4" w:rsidP="00406AE4">
      <w:pPr>
        <w:spacing w:line="23" w:lineRule="atLeast"/>
        <w:ind w:firstLine="720"/>
        <w:jc w:val="center"/>
        <w:rPr>
          <w:sz w:val="20"/>
          <w:szCs w:val="20"/>
        </w:rPr>
      </w:pPr>
      <w:r>
        <w:rPr>
          <w:sz w:val="20"/>
          <w:szCs w:val="20"/>
        </w:rPr>
        <w:t>2018</w:t>
      </w:r>
      <w:r w:rsidRPr="007334EB">
        <w:rPr>
          <w:sz w:val="20"/>
          <w:szCs w:val="20"/>
        </w:rPr>
        <w:t>-201</w:t>
      </w:r>
      <w:r>
        <w:rPr>
          <w:sz w:val="20"/>
          <w:szCs w:val="20"/>
        </w:rPr>
        <w:t>9 учебный год</w:t>
      </w:r>
    </w:p>
    <w:p w:rsidR="00406AE4" w:rsidRPr="00FE4EEA" w:rsidRDefault="00406AE4" w:rsidP="00406AE4">
      <w:pPr>
        <w:ind w:left="-540" w:right="284"/>
        <w:rPr>
          <w:sz w:val="28"/>
          <w:szCs w:val="28"/>
        </w:rPr>
      </w:pPr>
    </w:p>
    <w:p w:rsidR="00406AE4" w:rsidRPr="007334EB" w:rsidRDefault="00406AE4" w:rsidP="00406AE4">
      <w:pPr>
        <w:ind w:left="-540" w:right="284"/>
        <w:jc w:val="center"/>
        <w:rPr>
          <w:b/>
          <w:sz w:val="28"/>
          <w:szCs w:val="28"/>
        </w:rPr>
      </w:pPr>
      <w:r w:rsidRPr="007334EB">
        <w:rPr>
          <w:b/>
          <w:sz w:val="28"/>
          <w:szCs w:val="28"/>
        </w:rPr>
        <w:t>Пояснительная записка</w:t>
      </w:r>
    </w:p>
    <w:p w:rsidR="00406AE4" w:rsidRPr="007334EB" w:rsidRDefault="00406AE4" w:rsidP="00406AE4">
      <w:pPr>
        <w:ind w:left="-540" w:right="284"/>
        <w:jc w:val="center"/>
        <w:rPr>
          <w:sz w:val="28"/>
          <w:szCs w:val="28"/>
        </w:rPr>
      </w:pPr>
      <w:r w:rsidRPr="007334EB">
        <w:rPr>
          <w:sz w:val="28"/>
          <w:szCs w:val="28"/>
        </w:rPr>
        <w:t>Общее годовое количество часов  по предмету 35, недельная нагрузка 1час.</w:t>
      </w:r>
    </w:p>
    <w:p w:rsidR="00406AE4" w:rsidRDefault="00406AE4" w:rsidP="00406AE4">
      <w:pPr>
        <w:jc w:val="both"/>
        <w:outlineLvl w:val="0"/>
        <w:rPr>
          <w:b/>
          <w:sz w:val="28"/>
          <w:szCs w:val="28"/>
        </w:rPr>
      </w:pPr>
      <w:r w:rsidRPr="000563A9">
        <w:rPr>
          <w:b/>
          <w:sz w:val="28"/>
          <w:szCs w:val="28"/>
        </w:rPr>
        <w:t>Цели и задачи</w:t>
      </w:r>
      <w:r>
        <w:rPr>
          <w:b/>
          <w:sz w:val="28"/>
          <w:szCs w:val="28"/>
        </w:rPr>
        <w:t>.</w:t>
      </w:r>
    </w:p>
    <w:p w:rsidR="00406AE4" w:rsidRDefault="00406AE4" w:rsidP="00406AE4">
      <w:pPr>
        <w:jc w:val="both"/>
        <w:rPr>
          <w:sz w:val="28"/>
          <w:szCs w:val="28"/>
        </w:rPr>
      </w:pPr>
      <w:r w:rsidRPr="000563A9">
        <w:rPr>
          <w:sz w:val="28"/>
          <w:szCs w:val="28"/>
        </w:rPr>
        <w:t xml:space="preserve">В соответствии </w:t>
      </w:r>
      <w:r>
        <w:rPr>
          <w:sz w:val="28"/>
          <w:szCs w:val="28"/>
        </w:rPr>
        <w:t>с социально-экономическими потребностями современного общества, его дальнейшего развития и исходя из сущности общего среднего образования, целью физического воспитания в школе является содействие всестороннему, гармоничному развитию личности. Установка на всестороннее развитие личности предлагает овладение школьниками основами физической культуры. Её слагаемые – крепкое здоровье, хорошее физическое развитие, оптимальный уровень двигательных способностей, знания и навыки в области  физической культуры, мотивы и умения (освоенные способы) осуществлять физкультурно-оздоровительную деятельность.</w:t>
      </w:r>
    </w:p>
    <w:p w:rsidR="00406AE4" w:rsidRDefault="00406AE4" w:rsidP="00406AE4">
      <w:pPr>
        <w:jc w:val="both"/>
        <w:rPr>
          <w:sz w:val="28"/>
          <w:szCs w:val="28"/>
        </w:rPr>
      </w:pPr>
      <w:r>
        <w:rPr>
          <w:sz w:val="28"/>
          <w:szCs w:val="28"/>
        </w:rPr>
        <w:t>Основные задачи физического воспитания в школе:</w:t>
      </w:r>
    </w:p>
    <w:p w:rsidR="00406AE4" w:rsidRDefault="00406AE4" w:rsidP="00406AE4">
      <w:pPr>
        <w:jc w:val="both"/>
        <w:rPr>
          <w:sz w:val="28"/>
          <w:szCs w:val="28"/>
        </w:rPr>
      </w:pPr>
      <w:r>
        <w:rPr>
          <w:sz w:val="28"/>
          <w:szCs w:val="28"/>
        </w:rPr>
        <w:t>- укрепление здоровья, содействие нормальному физическому развитию;</w:t>
      </w:r>
    </w:p>
    <w:p w:rsidR="00406AE4" w:rsidRDefault="00406AE4" w:rsidP="00406AE4">
      <w:pPr>
        <w:jc w:val="both"/>
        <w:rPr>
          <w:sz w:val="28"/>
          <w:szCs w:val="28"/>
        </w:rPr>
      </w:pPr>
      <w:r>
        <w:rPr>
          <w:sz w:val="28"/>
          <w:szCs w:val="28"/>
        </w:rPr>
        <w:t>- развития двигательных(кондиционных и координационных) способностей;</w:t>
      </w:r>
    </w:p>
    <w:p w:rsidR="00406AE4" w:rsidRDefault="00406AE4" w:rsidP="00406AE4">
      <w:pPr>
        <w:jc w:val="both"/>
        <w:rPr>
          <w:sz w:val="28"/>
          <w:szCs w:val="28"/>
        </w:rPr>
      </w:pPr>
      <w:r>
        <w:rPr>
          <w:sz w:val="28"/>
          <w:szCs w:val="28"/>
        </w:rPr>
        <w:t>- обучение жизненно важным двигательным умениям и навыкам;</w:t>
      </w:r>
    </w:p>
    <w:p w:rsidR="00406AE4" w:rsidRDefault="00406AE4" w:rsidP="00406AE4">
      <w:pPr>
        <w:jc w:val="both"/>
        <w:rPr>
          <w:sz w:val="28"/>
          <w:szCs w:val="28"/>
        </w:rPr>
      </w:pPr>
      <w:r>
        <w:rPr>
          <w:sz w:val="28"/>
          <w:szCs w:val="28"/>
        </w:rPr>
        <w:t>- приобретение необходимых знаний в области физической культуры и спорта;</w:t>
      </w:r>
    </w:p>
    <w:p w:rsidR="00406AE4" w:rsidRDefault="00406AE4" w:rsidP="00406AE4">
      <w:pPr>
        <w:jc w:val="both"/>
        <w:rPr>
          <w:sz w:val="28"/>
          <w:szCs w:val="28"/>
        </w:rPr>
      </w:pPr>
      <w:r>
        <w:rPr>
          <w:sz w:val="28"/>
          <w:szCs w:val="28"/>
        </w:rPr>
        <w:t>- 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 и укрепления здоровья;</w:t>
      </w:r>
    </w:p>
    <w:p w:rsidR="00406AE4" w:rsidRPr="00CA6ADE" w:rsidRDefault="00406AE4" w:rsidP="00406AE4">
      <w:pPr>
        <w:jc w:val="both"/>
        <w:rPr>
          <w:sz w:val="28"/>
          <w:szCs w:val="28"/>
        </w:rPr>
      </w:pPr>
      <w:r>
        <w:rPr>
          <w:sz w:val="28"/>
          <w:szCs w:val="28"/>
        </w:rPr>
        <w:t>-содействие воспитанию нравственных и волевых качеств, развитию психических процессов и свойств личности.</w:t>
      </w:r>
      <w:r>
        <w:rPr>
          <w:b/>
          <w:sz w:val="28"/>
          <w:szCs w:val="28"/>
        </w:rPr>
        <w:t xml:space="preserve"> </w:t>
      </w:r>
    </w:p>
    <w:p w:rsidR="00406AE4" w:rsidRDefault="00406AE4" w:rsidP="00406AE4">
      <w:pPr>
        <w:ind w:left="360"/>
        <w:jc w:val="both"/>
        <w:outlineLvl w:val="0"/>
        <w:rPr>
          <w:b/>
          <w:sz w:val="28"/>
          <w:szCs w:val="28"/>
        </w:rPr>
      </w:pPr>
      <w:r w:rsidRPr="00976BB3">
        <w:rPr>
          <w:b/>
          <w:sz w:val="28"/>
          <w:szCs w:val="28"/>
        </w:rPr>
        <w:t>Организационно-методические указания</w:t>
      </w:r>
      <w:r>
        <w:rPr>
          <w:b/>
          <w:sz w:val="28"/>
          <w:szCs w:val="28"/>
        </w:rPr>
        <w:t>.</w:t>
      </w:r>
    </w:p>
    <w:p w:rsidR="00406AE4" w:rsidRDefault="00406AE4" w:rsidP="00406AE4">
      <w:pPr>
        <w:jc w:val="both"/>
        <w:rPr>
          <w:sz w:val="28"/>
          <w:szCs w:val="28"/>
        </w:rPr>
      </w:pPr>
      <w:r>
        <w:rPr>
          <w:sz w:val="28"/>
          <w:szCs w:val="28"/>
        </w:rPr>
        <w:t>Юношеский  возраст – это основной</w:t>
      </w:r>
      <w:r w:rsidRPr="007911A3">
        <w:rPr>
          <w:sz w:val="28"/>
          <w:szCs w:val="28"/>
        </w:rPr>
        <w:t xml:space="preserve"> период</w:t>
      </w:r>
      <w:r>
        <w:rPr>
          <w:sz w:val="28"/>
          <w:szCs w:val="28"/>
        </w:rPr>
        <w:t xml:space="preserve"> в развитии двигательной функции ребёнка. К 14-17 годам учащиеся в основном овладевают базовыми двигательными действиями двигательными действиями в беге, прыжках, прыжках, метании, лазанье и т. п. У них складываются весьма благоприятные предпосылки для углубленной работы над развитием двигательных способностей. В связи с этим одной из главных задач, которые должен решить учитель, становится обеспечение всестороннего развития координационных (ориентирование в пространстве, быстрота перестроения двигательных действий, быстрота и точность двигательных реакций, согласование движений, ритм, равновесие, точность воспроизведения и дифференцирования силовых, временных и пространственных параметров движений) и кондиционных </w:t>
      </w:r>
    </w:p>
    <w:p w:rsidR="00406AE4" w:rsidRDefault="00406AE4" w:rsidP="00406AE4">
      <w:pPr>
        <w:jc w:val="both"/>
        <w:rPr>
          <w:sz w:val="28"/>
          <w:szCs w:val="28"/>
        </w:rPr>
      </w:pPr>
      <w:r>
        <w:rPr>
          <w:sz w:val="28"/>
          <w:szCs w:val="28"/>
        </w:rPr>
        <w:t>(скоростно-силовых, скоростных, выносливости, силы и гибкости) способностей учащихся, а также их сочетаний.</w:t>
      </w:r>
    </w:p>
    <w:p w:rsidR="00406AE4" w:rsidRDefault="00406AE4" w:rsidP="00406AE4">
      <w:pPr>
        <w:jc w:val="both"/>
        <w:rPr>
          <w:sz w:val="28"/>
          <w:szCs w:val="28"/>
        </w:rPr>
      </w:pPr>
      <w:r>
        <w:rPr>
          <w:sz w:val="28"/>
          <w:szCs w:val="28"/>
        </w:rPr>
        <w:t xml:space="preserve">    В этом возрасте продолжается овладение школьниками базовыми двигательными действиями, включая технику основных видов спорта (Лёгкая атлетика, гимнастика, спортивные игры, единоборства, плавание). Углубляются знания по личной гигиене, влиянию занятий физическими упражнениями на основные системы организма(дыхание, кровообращение, ЦНС, обмен веществ), на развитие волевых и нравственных качеств.</w:t>
      </w:r>
    </w:p>
    <w:p w:rsidR="00406AE4" w:rsidRDefault="00406AE4" w:rsidP="00406AE4">
      <w:pPr>
        <w:jc w:val="both"/>
        <w:rPr>
          <w:sz w:val="28"/>
          <w:szCs w:val="28"/>
        </w:rPr>
      </w:pPr>
      <w:r>
        <w:rPr>
          <w:sz w:val="28"/>
          <w:szCs w:val="28"/>
        </w:rPr>
        <w:t xml:space="preserve">   На тренировках учащиеся получают представления о физической культуре личности, о её взаимосвязи с основами здорового образа жизни, о методике </w:t>
      </w:r>
      <w:r>
        <w:rPr>
          <w:sz w:val="28"/>
          <w:szCs w:val="28"/>
        </w:rPr>
        <w:lastRenderedPageBreak/>
        <w:t>самостоятельных тренировок. Во время изучения конкретных разделов программы пополняются представления учащихся об основных видах спорта, соревнованиях, снарядах  и инвентаре, правилах техники безопасности и оказании первой медицинской помощи при травмах.</w:t>
      </w:r>
    </w:p>
    <w:p w:rsidR="00406AE4" w:rsidRDefault="00406AE4" w:rsidP="00406AE4">
      <w:pPr>
        <w:jc w:val="both"/>
        <w:rPr>
          <w:sz w:val="28"/>
          <w:szCs w:val="28"/>
        </w:rPr>
      </w:pPr>
      <w:r>
        <w:rPr>
          <w:sz w:val="28"/>
          <w:szCs w:val="28"/>
        </w:rPr>
        <w:t xml:space="preserve">   Большое значение в подростковом возрасте придаётся решению воспитательных задач: выработке привычки к самостоятельным занятиям физическими упражнениями и избранными видами спорта в свободное время, воспитанию ценностных ориентаций на здоровый образ жизни. На тренировках учитель должен обеспечить овладением учащимися организаторскими навыками проведения занятий в качестве командира отделения, капитана команды, судьи, содействовать формированию адекватной оценки своих физических возможностей и мотивов самосовершенствования.</w:t>
      </w:r>
    </w:p>
    <w:p w:rsidR="00406AE4" w:rsidRPr="00AA5982" w:rsidRDefault="00406AE4" w:rsidP="00406AE4">
      <w:pPr>
        <w:jc w:val="both"/>
        <w:rPr>
          <w:sz w:val="28"/>
          <w:szCs w:val="28"/>
        </w:rPr>
      </w:pPr>
      <w:r>
        <w:rPr>
          <w:sz w:val="28"/>
          <w:szCs w:val="28"/>
        </w:rPr>
        <w:t xml:space="preserve">   Техническое и технико-тактическое обучение и совершенствование учащихся в возрасте 14-17 лет наиболее тесно переплетается с развитием координационных способностей. В соответствии с дидактическими принципами  (последовательности, систематичности и индивидуализации) Учитель должен приучать школьников к тому, чтобы они выполняли задания на технику, или тактику прежде всего правильно (т. е. адекватно и точно). Необходимо также постепенно увеличивать требования к быстроте и рациональности выполнения изучаемых двигательных действий и, наконец, к находчивости при выполнении упражнений в изменяющихся условиях. В этой связи педагог должен умело переходить от методов стандартно-повторного к вариативному упражнению, игровому и соревновательному методу, что, в свою очередь, ведёт к повышению уровня двигательной подготовленности. </w:t>
      </w:r>
    </w:p>
    <w:p w:rsidR="00406AE4" w:rsidRDefault="00406AE4" w:rsidP="00406AE4">
      <w:pPr>
        <w:jc w:val="both"/>
        <w:rPr>
          <w:sz w:val="28"/>
          <w:szCs w:val="28"/>
        </w:rPr>
      </w:pPr>
      <w:r>
        <w:rPr>
          <w:sz w:val="28"/>
          <w:szCs w:val="28"/>
        </w:rPr>
        <w:t xml:space="preserve">   В подростковом возрасте сообщение знаний целесообразно сочетать с освоением и совершенствованием конкретных двигательных действий, развитием двигательных способностей, формированием умений самостоятельно тренироваться и осуществлять физкультурно-оздоровительную и спортивную деятельность.  </w:t>
      </w:r>
    </w:p>
    <w:p w:rsidR="00406AE4" w:rsidRDefault="00406AE4" w:rsidP="00406AE4">
      <w:pPr>
        <w:jc w:val="both"/>
        <w:rPr>
          <w:sz w:val="28"/>
          <w:szCs w:val="28"/>
        </w:rPr>
      </w:pPr>
      <w:r>
        <w:rPr>
          <w:sz w:val="28"/>
          <w:szCs w:val="28"/>
        </w:rPr>
        <w:t xml:space="preserve">  Воспитательные и оздоровительные задачи решаются, как и прежде, на каждой тренировке. При воспитании нравственных и волевых качеств очень важно учитывать возрастные особенности подростка – его стремление к самоутверждению, самостоятельность мышления, интерес к собственному «я», своим физическим и психическим возможностям. </w:t>
      </w:r>
    </w:p>
    <w:p w:rsidR="00406AE4" w:rsidRPr="00575C6E" w:rsidRDefault="00406AE4" w:rsidP="00406AE4">
      <w:pPr>
        <w:jc w:val="both"/>
        <w:rPr>
          <w:sz w:val="28"/>
          <w:szCs w:val="28"/>
        </w:rPr>
      </w:pPr>
      <w:r>
        <w:rPr>
          <w:sz w:val="28"/>
          <w:szCs w:val="28"/>
        </w:rPr>
        <w:t xml:space="preserve">  Для того чтобы содействовать укреплению здоровья, тренировки необходимо проводить преимущественно на открытом воздухе, или в комнате для занятия спортом. Костюм учащегося должен соответствовать погодным условиям и гигиеническим требованиям. Непосредственное решение оздоровительных задач на тренировке можно сочетать с воспитанием ориентаций на здоровый образ жизни, на правила соблюдения личной гигиены. </w:t>
      </w:r>
    </w:p>
    <w:p w:rsidR="00406AE4" w:rsidRDefault="00406AE4" w:rsidP="00406AE4">
      <w:pPr>
        <w:jc w:val="both"/>
        <w:rPr>
          <w:sz w:val="28"/>
          <w:szCs w:val="28"/>
        </w:rPr>
      </w:pPr>
      <w:r>
        <w:rPr>
          <w:sz w:val="28"/>
          <w:szCs w:val="28"/>
        </w:rPr>
        <w:t xml:space="preserve"> Итогом работы являются соревнования на различных уровнях, походы.</w:t>
      </w:r>
    </w:p>
    <w:p w:rsidR="00406AE4" w:rsidRDefault="00406AE4" w:rsidP="00406AE4">
      <w:pPr>
        <w:jc w:val="both"/>
        <w:rPr>
          <w:sz w:val="28"/>
          <w:szCs w:val="28"/>
        </w:rPr>
      </w:pPr>
    </w:p>
    <w:p w:rsidR="00406AE4" w:rsidRDefault="00406AE4" w:rsidP="00406AE4">
      <w:pPr>
        <w:jc w:val="both"/>
        <w:rPr>
          <w:sz w:val="28"/>
          <w:szCs w:val="28"/>
        </w:rPr>
      </w:pPr>
    </w:p>
    <w:p w:rsidR="00406AE4" w:rsidRDefault="00406AE4" w:rsidP="00406AE4">
      <w:pPr>
        <w:jc w:val="both"/>
        <w:rPr>
          <w:sz w:val="28"/>
          <w:szCs w:val="28"/>
        </w:rPr>
      </w:pPr>
    </w:p>
    <w:p w:rsidR="00406AE4" w:rsidRDefault="00406AE4" w:rsidP="00406AE4">
      <w:pPr>
        <w:jc w:val="both"/>
        <w:rPr>
          <w:sz w:val="28"/>
          <w:szCs w:val="28"/>
        </w:rPr>
      </w:pPr>
    </w:p>
    <w:p w:rsidR="00406AE4" w:rsidRDefault="00406AE4" w:rsidP="00406AE4">
      <w:pPr>
        <w:jc w:val="both"/>
        <w:rPr>
          <w:sz w:val="28"/>
          <w:szCs w:val="28"/>
        </w:rPr>
      </w:pPr>
    </w:p>
    <w:p w:rsidR="00406AE4" w:rsidRPr="007334EB" w:rsidRDefault="00406AE4" w:rsidP="00406AE4">
      <w:pPr>
        <w:jc w:val="center"/>
        <w:rPr>
          <w:b/>
          <w:sz w:val="28"/>
          <w:szCs w:val="28"/>
        </w:rPr>
      </w:pPr>
      <w:r w:rsidRPr="007334EB">
        <w:rPr>
          <w:b/>
          <w:sz w:val="28"/>
          <w:szCs w:val="28"/>
        </w:rPr>
        <w:t>Тематический план</w:t>
      </w:r>
    </w:p>
    <w:p w:rsidR="00406AE4" w:rsidRDefault="00406AE4" w:rsidP="00406AE4">
      <w:pPr>
        <w:jc w:val="both"/>
        <w:rPr>
          <w:sz w:val="28"/>
          <w:szCs w:val="28"/>
        </w:rPr>
      </w:pPr>
    </w:p>
    <w:p w:rsidR="00406AE4" w:rsidRDefault="00406AE4" w:rsidP="00406AE4">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284"/>
        <w:gridCol w:w="1966"/>
        <w:gridCol w:w="1966"/>
        <w:gridCol w:w="1967"/>
      </w:tblGrid>
      <w:tr w:rsidR="00406AE4" w:rsidTr="00C5167F">
        <w:tc>
          <w:tcPr>
            <w:tcW w:w="648" w:type="dxa"/>
          </w:tcPr>
          <w:p w:rsidR="00406AE4" w:rsidRPr="002463D4" w:rsidRDefault="00406AE4" w:rsidP="00C5167F">
            <w:pPr>
              <w:jc w:val="center"/>
              <w:rPr>
                <w:sz w:val="28"/>
                <w:szCs w:val="28"/>
              </w:rPr>
            </w:pPr>
            <w:r w:rsidRPr="002463D4">
              <w:rPr>
                <w:sz w:val="28"/>
                <w:szCs w:val="28"/>
              </w:rPr>
              <w:t>№</w:t>
            </w:r>
          </w:p>
        </w:tc>
        <w:tc>
          <w:tcPr>
            <w:tcW w:w="3284" w:type="dxa"/>
          </w:tcPr>
          <w:p w:rsidR="00406AE4" w:rsidRPr="002463D4" w:rsidRDefault="00406AE4" w:rsidP="00C5167F">
            <w:pPr>
              <w:jc w:val="center"/>
              <w:rPr>
                <w:sz w:val="28"/>
                <w:szCs w:val="28"/>
              </w:rPr>
            </w:pPr>
            <w:r w:rsidRPr="002463D4">
              <w:rPr>
                <w:sz w:val="28"/>
                <w:szCs w:val="28"/>
              </w:rPr>
              <w:t>Темы</w:t>
            </w:r>
          </w:p>
        </w:tc>
        <w:tc>
          <w:tcPr>
            <w:tcW w:w="1966" w:type="dxa"/>
          </w:tcPr>
          <w:p w:rsidR="00406AE4" w:rsidRPr="002463D4" w:rsidRDefault="00406AE4" w:rsidP="00C5167F">
            <w:pPr>
              <w:jc w:val="both"/>
              <w:rPr>
                <w:sz w:val="28"/>
                <w:szCs w:val="28"/>
              </w:rPr>
            </w:pPr>
            <w:r w:rsidRPr="002463D4">
              <w:rPr>
                <w:sz w:val="28"/>
                <w:szCs w:val="28"/>
              </w:rPr>
              <w:t>Кол-во часов на теорию</w:t>
            </w:r>
          </w:p>
        </w:tc>
        <w:tc>
          <w:tcPr>
            <w:tcW w:w="1966" w:type="dxa"/>
          </w:tcPr>
          <w:p w:rsidR="00406AE4" w:rsidRPr="002463D4" w:rsidRDefault="00406AE4" w:rsidP="00C5167F">
            <w:pPr>
              <w:jc w:val="both"/>
              <w:rPr>
                <w:sz w:val="28"/>
                <w:szCs w:val="28"/>
              </w:rPr>
            </w:pPr>
            <w:r w:rsidRPr="002463D4">
              <w:rPr>
                <w:sz w:val="28"/>
                <w:szCs w:val="28"/>
              </w:rPr>
              <w:t>Кол-во часов на практику</w:t>
            </w:r>
          </w:p>
        </w:tc>
        <w:tc>
          <w:tcPr>
            <w:tcW w:w="1967" w:type="dxa"/>
          </w:tcPr>
          <w:p w:rsidR="00406AE4" w:rsidRPr="002463D4" w:rsidRDefault="00406AE4" w:rsidP="00C5167F">
            <w:pPr>
              <w:jc w:val="both"/>
              <w:rPr>
                <w:sz w:val="28"/>
                <w:szCs w:val="28"/>
              </w:rPr>
            </w:pPr>
            <w:r w:rsidRPr="002463D4">
              <w:rPr>
                <w:sz w:val="28"/>
                <w:szCs w:val="28"/>
              </w:rPr>
              <w:t>Кол-во часов итого</w:t>
            </w:r>
          </w:p>
        </w:tc>
      </w:tr>
      <w:tr w:rsidR="00406AE4" w:rsidTr="00C5167F">
        <w:tc>
          <w:tcPr>
            <w:tcW w:w="648" w:type="dxa"/>
          </w:tcPr>
          <w:p w:rsidR="00406AE4" w:rsidRPr="002463D4" w:rsidRDefault="00406AE4" w:rsidP="00C5167F">
            <w:pPr>
              <w:jc w:val="center"/>
              <w:rPr>
                <w:sz w:val="28"/>
                <w:szCs w:val="28"/>
              </w:rPr>
            </w:pPr>
            <w:r w:rsidRPr="002463D4">
              <w:rPr>
                <w:sz w:val="28"/>
                <w:szCs w:val="28"/>
              </w:rPr>
              <w:t>1</w:t>
            </w:r>
          </w:p>
        </w:tc>
        <w:tc>
          <w:tcPr>
            <w:tcW w:w="3284" w:type="dxa"/>
          </w:tcPr>
          <w:p w:rsidR="00406AE4" w:rsidRPr="002463D4" w:rsidRDefault="00406AE4" w:rsidP="00C5167F">
            <w:pPr>
              <w:jc w:val="both"/>
              <w:rPr>
                <w:sz w:val="28"/>
                <w:szCs w:val="28"/>
              </w:rPr>
            </w:pPr>
            <w:r w:rsidRPr="002463D4">
              <w:rPr>
                <w:sz w:val="28"/>
                <w:szCs w:val="28"/>
              </w:rPr>
              <w:t>Инструктаж по ТБ. Правила поведения на занятиях.</w:t>
            </w:r>
          </w:p>
        </w:tc>
        <w:tc>
          <w:tcPr>
            <w:tcW w:w="1966" w:type="dxa"/>
          </w:tcPr>
          <w:p w:rsidR="00406AE4" w:rsidRPr="002463D4" w:rsidRDefault="00406AE4" w:rsidP="00C5167F">
            <w:pPr>
              <w:jc w:val="center"/>
              <w:rPr>
                <w:sz w:val="28"/>
                <w:szCs w:val="28"/>
              </w:rPr>
            </w:pPr>
            <w:r>
              <w:rPr>
                <w:sz w:val="28"/>
                <w:szCs w:val="28"/>
              </w:rPr>
              <w:t>1</w:t>
            </w:r>
          </w:p>
        </w:tc>
        <w:tc>
          <w:tcPr>
            <w:tcW w:w="1966" w:type="dxa"/>
          </w:tcPr>
          <w:p w:rsidR="00406AE4" w:rsidRPr="002463D4" w:rsidRDefault="00406AE4" w:rsidP="00C5167F">
            <w:pPr>
              <w:jc w:val="center"/>
              <w:rPr>
                <w:sz w:val="28"/>
                <w:szCs w:val="28"/>
              </w:rPr>
            </w:pPr>
            <w:r w:rsidRPr="002463D4">
              <w:rPr>
                <w:sz w:val="28"/>
                <w:szCs w:val="28"/>
              </w:rPr>
              <w:t>-</w:t>
            </w:r>
          </w:p>
        </w:tc>
        <w:tc>
          <w:tcPr>
            <w:tcW w:w="1967" w:type="dxa"/>
          </w:tcPr>
          <w:p w:rsidR="00406AE4" w:rsidRPr="002463D4" w:rsidRDefault="00406AE4" w:rsidP="00C5167F">
            <w:pPr>
              <w:jc w:val="center"/>
              <w:rPr>
                <w:sz w:val="28"/>
                <w:szCs w:val="28"/>
              </w:rPr>
            </w:pPr>
            <w:r>
              <w:rPr>
                <w:sz w:val="28"/>
                <w:szCs w:val="28"/>
              </w:rPr>
              <w:t>1</w:t>
            </w:r>
          </w:p>
        </w:tc>
      </w:tr>
      <w:tr w:rsidR="00406AE4" w:rsidTr="00C5167F">
        <w:tc>
          <w:tcPr>
            <w:tcW w:w="648" w:type="dxa"/>
          </w:tcPr>
          <w:p w:rsidR="00406AE4" w:rsidRPr="002463D4" w:rsidRDefault="00406AE4" w:rsidP="00C5167F">
            <w:pPr>
              <w:jc w:val="center"/>
              <w:rPr>
                <w:sz w:val="28"/>
                <w:szCs w:val="28"/>
              </w:rPr>
            </w:pPr>
            <w:r w:rsidRPr="002463D4">
              <w:rPr>
                <w:sz w:val="28"/>
                <w:szCs w:val="28"/>
              </w:rPr>
              <w:t>2</w:t>
            </w:r>
          </w:p>
        </w:tc>
        <w:tc>
          <w:tcPr>
            <w:tcW w:w="3284" w:type="dxa"/>
          </w:tcPr>
          <w:p w:rsidR="00406AE4" w:rsidRPr="002463D4" w:rsidRDefault="00406AE4" w:rsidP="00C5167F">
            <w:pPr>
              <w:jc w:val="both"/>
              <w:rPr>
                <w:sz w:val="28"/>
                <w:szCs w:val="28"/>
              </w:rPr>
            </w:pPr>
            <w:r w:rsidRPr="002463D4">
              <w:rPr>
                <w:sz w:val="28"/>
                <w:szCs w:val="28"/>
              </w:rPr>
              <w:t>Составление маршрутного листа.</w:t>
            </w:r>
          </w:p>
        </w:tc>
        <w:tc>
          <w:tcPr>
            <w:tcW w:w="1966" w:type="dxa"/>
          </w:tcPr>
          <w:p w:rsidR="00406AE4" w:rsidRPr="002463D4" w:rsidRDefault="00406AE4" w:rsidP="00C5167F">
            <w:pPr>
              <w:jc w:val="center"/>
              <w:rPr>
                <w:sz w:val="28"/>
                <w:szCs w:val="28"/>
              </w:rPr>
            </w:pPr>
            <w:r w:rsidRPr="002463D4">
              <w:rPr>
                <w:sz w:val="28"/>
                <w:szCs w:val="28"/>
              </w:rPr>
              <w:t>1</w:t>
            </w:r>
          </w:p>
        </w:tc>
        <w:tc>
          <w:tcPr>
            <w:tcW w:w="1966" w:type="dxa"/>
          </w:tcPr>
          <w:p w:rsidR="00406AE4" w:rsidRPr="002463D4" w:rsidRDefault="00406AE4" w:rsidP="00C5167F">
            <w:pPr>
              <w:jc w:val="center"/>
              <w:rPr>
                <w:sz w:val="28"/>
                <w:szCs w:val="28"/>
              </w:rPr>
            </w:pPr>
            <w:r>
              <w:rPr>
                <w:sz w:val="28"/>
                <w:szCs w:val="28"/>
              </w:rPr>
              <w:t>1</w:t>
            </w:r>
          </w:p>
        </w:tc>
        <w:tc>
          <w:tcPr>
            <w:tcW w:w="1967" w:type="dxa"/>
          </w:tcPr>
          <w:p w:rsidR="00406AE4" w:rsidRPr="002463D4" w:rsidRDefault="00406AE4" w:rsidP="00C5167F">
            <w:pPr>
              <w:jc w:val="center"/>
              <w:rPr>
                <w:sz w:val="28"/>
                <w:szCs w:val="28"/>
              </w:rPr>
            </w:pPr>
            <w:r>
              <w:rPr>
                <w:sz w:val="28"/>
                <w:szCs w:val="28"/>
              </w:rPr>
              <w:t>2</w:t>
            </w:r>
          </w:p>
        </w:tc>
      </w:tr>
      <w:tr w:rsidR="00406AE4" w:rsidTr="00C5167F">
        <w:tc>
          <w:tcPr>
            <w:tcW w:w="648" w:type="dxa"/>
          </w:tcPr>
          <w:p w:rsidR="00406AE4" w:rsidRPr="002463D4" w:rsidRDefault="00406AE4" w:rsidP="00C5167F">
            <w:pPr>
              <w:jc w:val="center"/>
              <w:rPr>
                <w:sz w:val="28"/>
                <w:szCs w:val="28"/>
              </w:rPr>
            </w:pPr>
            <w:r w:rsidRPr="002463D4">
              <w:rPr>
                <w:sz w:val="28"/>
                <w:szCs w:val="28"/>
              </w:rPr>
              <w:t>3</w:t>
            </w:r>
          </w:p>
        </w:tc>
        <w:tc>
          <w:tcPr>
            <w:tcW w:w="3284" w:type="dxa"/>
          </w:tcPr>
          <w:p w:rsidR="00406AE4" w:rsidRPr="002463D4" w:rsidRDefault="00406AE4" w:rsidP="00C5167F">
            <w:pPr>
              <w:jc w:val="both"/>
              <w:rPr>
                <w:sz w:val="28"/>
                <w:szCs w:val="28"/>
              </w:rPr>
            </w:pPr>
            <w:r w:rsidRPr="002463D4">
              <w:rPr>
                <w:sz w:val="28"/>
                <w:szCs w:val="28"/>
              </w:rPr>
              <w:t>Общая физическая подготовка.</w:t>
            </w:r>
          </w:p>
        </w:tc>
        <w:tc>
          <w:tcPr>
            <w:tcW w:w="1966" w:type="dxa"/>
          </w:tcPr>
          <w:p w:rsidR="00406AE4" w:rsidRPr="002463D4" w:rsidRDefault="00406AE4" w:rsidP="00C5167F">
            <w:pPr>
              <w:jc w:val="center"/>
              <w:rPr>
                <w:sz w:val="28"/>
                <w:szCs w:val="28"/>
              </w:rPr>
            </w:pPr>
            <w:r>
              <w:rPr>
                <w:sz w:val="28"/>
                <w:szCs w:val="28"/>
              </w:rPr>
              <w:t>2</w:t>
            </w:r>
          </w:p>
        </w:tc>
        <w:tc>
          <w:tcPr>
            <w:tcW w:w="1966" w:type="dxa"/>
          </w:tcPr>
          <w:p w:rsidR="00406AE4" w:rsidRPr="002463D4" w:rsidRDefault="00406AE4" w:rsidP="00C5167F">
            <w:pPr>
              <w:jc w:val="center"/>
              <w:rPr>
                <w:sz w:val="28"/>
                <w:szCs w:val="28"/>
              </w:rPr>
            </w:pPr>
            <w:r>
              <w:rPr>
                <w:sz w:val="28"/>
                <w:szCs w:val="28"/>
              </w:rPr>
              <w:t>4</w:t>
            </w:r>
          </w:p>
        </w:tc>
        <w:tc>
          <w:tcPr>
            <w:tcW w:w="1967" w:type="dxa"/>
          </w:tcPr>
          <w:p w:rsidR="00406AE4" w:rsidRPr="002463D4" w:rsidRDefault="00406AE4" w:rsidP="00C5167F">
            <w:pPr>
              <w:jc w:val="center"/>
              <w:rPr>
                <w:sz w:val="28"/>
                <w:szCs w:val="28"/>
              </w:rPr>
            </w:pPr>
            <w:r>
              <w:rPr>
                <w:sz w:val="28"/>
                <w:szCs w:val="28"/>
              </w:rPr>
              <w:t>6</w:t>
            </w:r>
          </w:p>
        </w:tc>
      </w:tr>
      <w:tr w:rsidR="00406AE4" w:rsidTr="00C5167F">
        <w:tc>
          <w:tcPr>
            <w:tcW w:w="648" w:type="dxa"/>
          </w:tcPr>
          <w:p w:rsidR="00406AE4" w:rsidRPr="002463D4" w:rsidRDefault="00406AE4" w:rsidP="00C5167F">
            <w:pPr>
              <w:jc w:val="center"/>
              <w:rPr>
                <w:sz w:val="28"/>
                <w:szCs w:val="28"/>
              </w:rPr>
            </w:pPr>
            <w:r w:rsidRPr="002463D4">
              <w:rPr>
                <w:sz w:val="28"/>
                <w:szCs w:val="28"/>
              </w:rPr>
              <w:t>4</w:t>
            </w:r>
          </w:p>
        </w:tc>
        <w:tc>
          <w:tcPr>
            <w:tcW w:w="3284" w:type="dxa"/>
          </w:tcPr>
          <w:p w:rsidR="00406AE4" w:rsidRPr="002463D4" w:rsidRDefault="00406AE4" w:rsidP="00C5167F">
            <w:pPr>
              <w:jc w:val="both"/>
              <w:rPr>
                <w:sz w:val="28"/>
                <w:szCs w:val="28"/>
              </w:rPr>
            </w:pPr>
            <w:r w:rsidRPr="002463D4">
              <w:rPr>
                <w:sz w:val="28"/>
                <w:szCs w:val="28"/>
              </w:rPr>
              <w:t>Специальная физическая подготовка.</w:t>
            </w:r>
          </w:p>
        </w:tc>
        <w:tc>
          <w:tcPr>
            <w:tcW w:w="1966" w:type="dxa"/>
          </w:tcPr>
          <w:p w:rsidR="00406AE4" w:rsidRPr="002463D4" w:rsidRDefault="00406AE4" w:rsidP="00C5167F">
            <w:pPr>
              <w:jc w:val="center"/>
              <w:rPr>
                <w:sz w:val="28"/>
                <w:szCs w:val="28"/>
              </w:rPr>
            </w:pPr>
            <w:r>
              <w:rPr>
                <w:sz w:val="28"/>
                <w:szCs w:val="28"/>
              </w:rPr>
              <w:t>2</w:t>
            </w:r>
          </w:p>
        </w:tc>
        <w:tc>
          <w:tcPr>
            <w:tcW w:w="1966" w:type="dxa"/>
          </w:tcPr>
          <w:p w:rsidR="00406AE4" w:rsidRPr="002463D4" w:rsidRDefault="00406AE4" w:rsidP="00C5167F">
            <w:pPr>
              <w:jc w:val="center"/>
              <w:rPr>
                <w:sz w:val="28"/>
                <w:szCs w:val="28"/>
              </w:rPr>
            </w:pPr>
            <w:r>
              <w:rPr>
                <w:sz w:val="28"/>
                <w:szCs w:val="28"/>
              </w:rPr>
              <w:t>5</w:t>
            </w:r>
          </w:p>
        </w:tc>
        <w:tc>
          <w:tcPr>
            <w:tcW w:w="1967" w:type="dxa"/>
          </w:tcPr>
          <w:p w:rsidR="00406AE4" w:rsidRPr="002463D4" w:rsidRDefault="00406AE4" w:rsidP="00C5167F">
            <w:pPr>
              <w:jc w:val="center"/>
              <w:rPr>
                <w:sz w:val="28"/>
                <w:szCs w:val="28"/>
              </w:rPr>
            </w:pPr>
            <w:r>
              <w:rPr>
                <w:sz w:val="28"/>
                <w:szCs w:val="28"/>
              </w:rPr>
              <w:t>7</w:t>
            </w:r>
          </w:p>
        </w:tc>
      </w:tr>
      <w:tr w:rsidR="00406AE4" w:rsidTr="00C5167F">
        <w:tc>
          <w:tcPr>
            <w:tcW w:w="648" w:type="dxa"/>
          </w:tcPr>
          <w:p w:rsidR="00406AE4" w:rsidRPr="002463D4" w:rsidRDefault="00406AE4" w:rsidP="00C5167F">
            <w:pPr>
              <w:jc w:val="center"/>
              <w:rPr>
                <w:sz w:val="28"/>
                <w:szCs w:val="28"/>
              </w:rPr>
            </w:pPr>
            <w:r w:rsidRPr="002463D4">
              <w:rPr>
                <w:sz w:val="28"/>
                <w:szCs w:val="28"/>
              </w:rPr>
              <w:t>5</w:t>
            </w:r>
          </w:p>
        </w:tc>
        <w:tc>
          <w:tcPr>
            <w:tcW w:w="3284" w:type="dxa"/>
          </w:tcPr>
          <w:p w:rsidR="00406AE4" w:rsidRPr="002463D4" w:rsidRDefault="00406AE4" w:rsidP="00C5167F">
            <w:pPr>
              <w:jc w:val="both"/>
              <w:rPr>
                <w:sz w:val="28"/>
                <w:szCs w:val="28"/>
              </w:rPr>
            </w:pPr>
            <w:r w:rsidRPr="002463D4">
              <w:rPr>
                <w:sz w:val="28"/>
                <w:szCs w:val="28"/>
              </w:rPr>
              <w:t>Техника установки палатки.</w:t>
            </w:r>
          </w:p>
        </w:tc>
        <w:tc>
          <w:tcPr>
            <w:tcW w:w="1966" w:type="dxa"/>
          </w:tcPr>
          <w:p w:rsidR="00406AE4" w:rsidRPr="002463D4" w:rsidRDefault="00406AE4" w:rsidP="00C5167F">
            <w:pPr>
              <w:jc w:val="center"/>
              <w:rPr>
                <w:sz w:val="28"/>
                <w:szCs w:val="28"/>
              </w:rPr>
            </w:pPr>
            <w:r>
              <w:rPr>
                <w:sz w:val="28"/>
                <w:szCs w:val="28"/>
              </w:rPr>
              <w:t>2</w:t>
            </w:r>
          </w:p>
        </w:tc>
        <w:tc>
          <w:tcPr>
            <w:tcW w:w="1966" w:type="dxa"/>
          </w:tcPr>
          <w:p w:rsidR="00406AE4" w:rsidRPr="002463D4" w:rsidRDefault="00406AE4" w:rsidP="00C5167F">
            <w:pPr>
              <w:jc w:val="center"/>
              <w:rPr>
                <w:sz w:val="28"/>
                <w:szCs w:val="28"/>
              </w:rPr>
            </w:pPr>
            <w:r>
              <w:rPr>
                <w:sz w:val="28"/>
                <w:szCs w:val="28"/>
              </w:rPr>
              <w:t>4</w:t>
            </w:r>
          </w:p>
        </w:tc>
        <w:tc>
          <w:tcPr>
            <w:tcW w:w="1967" w:type="dxa"/>
          </w:tcPr>
          <w:p w:rsidR="00406AE4" w:rsidRPr="002463D4" w:rsidRDefault="00406AE4" w:rsidP="00C5167F">
            <w:pPr>
              <w:jc w:val="center"/>
              <w:rPr>
                <w:sz w:val="28"/>
                <w:szCs w:val="28"/>
              </w:rPr>
            </w:pPr>
            <w:r>
              <w:rPr>
                <w:sz w:val="28"/>
                <w:szCs w:val="28"/>
              </w:rPr>
              <w:t>6</w:t>
            </w:r>
          </w:p>
        </w:tc>
      </w:tr>
      <w:tr w:rsidR="00406AE4" w:rsidTr="00C5167F">
        <w:tc>
          <w:tcPr>
            <w:tcW w:w="648" w:type="dxa"/>
          </w:tcPr>
          <w:p w:rsidR="00406AE4" w:rsidRPr="002463D4" w:rsidRDefault="00406AE4" w:rsidP="00C5167F">
            <w:pPr>
              <w:jc w:val="center"/>
              <w:rPr>
                <w:sz w:val="28"/>
                <w:szCs w:val="28"/>
              </w:rPr>
            </w:pPr>
            <w:r w:rsidRPr="002463D4">
              <w:rPr>
                <w:sz w:val="28"/>
                <w:szCs w:val="28"/>
              </w:rPr>
              <w:t>6</w:t>
            </w:r>
          </w:p>
        </w:tc>
        <w:tc>
          <w:tcPr>
            <w:tcW w:w="3284" w:type="dxa"/>
          </w:tcPr>
          <w:p w:rsidR="00406AE4" w:rsidRPr="002463D4" w:rsidRDefault="00406AE4" w:rsidP="00C5167F">
            <w:pPr>
              <w:jc w:val="both"/>
              <w:rPr>
                <w:sz w:val="28"/>
                <w:szCs w:val="28"/>
              </w:rPr>
            </w:pPr>
            <w:r w:rsidRPr="002463D4">
              <w:rPr>
                <w:sz w:val="28"/>
                <w:szCs w:val="28"/>
              </w:rPr>
              <w:t>Тактика и техника преодоления препятствий.</w:t>
            </w:r>
          </w:p>
        </w:tc>
        <w:tc>
          <w:tcPr>
            <w:tcW w:w="1966" w:type="dxa"/>
          </w:tcPr>
          <w:p w:rsidR="00406AE4" w:rsidRPr="002463D4" w:rsidRDefault="00406AE4" w:rsidP="00C5167F">
            <w:pPr>
              <w:jc w:val="center"/>
              <w:rPr>
                <w:sz w:val="28"/>
                <w:szCs w:val="28"/>
              </w:rPr>
            </w:pPr>
            <w:r>
              <w:rPr>
                <w:sz w:val="28"/>
                <w:szCs w:val="28"/>
              </w:rPr>
              <w:t>2</w:t>
            </w:r>
          </w:p>
        </w:tc>
        <w:tc>
          <w:tcPr>
            <w:tcW w:w="1966" w:type="dxa"/>
          </w:tcPr>
          <w:p w:rsidR="00406AE4" w:rsidRPr="002463D4" w:rsidRDefault="00406AE4" w:rsidP="00C5167F">
            <w:pPr>
              <w:jc w:val="center"/>
              <w:rPr>
                <w:sz w:val="28"/>
                <w:szCs w:val="28"/>
              </w:rPr>
            </w:pPr>
            <w:r>
              <w:rPr>
                <w:sz w:val="28"/>
                <w:szCs w:val="28"/>
              </w:rPr>
              <w:t>4</w:t>
            </w:r>
          </w:p>
        </w:tc>
        <w:tc>
          <w:tcPr>
            <w:tcW w:w="1967" w:type="dxa"/>
          </w:tcPr>
          <w:p w:rsidR="00406AE4" w:rsidRPr="002463D4" w:rsidRDefault="00406AE4" w:rsidP="00C5167F">
            <w:pPr>
              <w:jc w:val="center"/>
              <w:rPr>
                <w:sz w:val="28"/>
                <w:szCs w:val="28"/>
              </w:rPr>
            </w:pPr>
            <w:r>
              <w:rPr>
                <w:sz w:val="28"/>
                <w:szCs w:val="28"/>
              </w:rPr>
              <w:t>6</w:t>
            </w:r>
          </w:p>
        </w:tc>
      </w:tr>
      <w:tr w:rsidR="00406AE4" w:rsidTr="00C5167F">
        <w:tc>
          <w:tcPr>
            <w:tcW w:w="648" w:type="dxa"/>
          </w:tcPr>
          <w:p w:rsidR="00406AE4" w:rsidRPr="002463D4" w:rsidRDefault="00406AE4" w:rsidP="00C5167F">
            <w:pPr>
              <w:jc w:val="center"/>
              <w:rPr>
                <w:sz w:val="28"/>
                <w:szCs w:val="28"/>
              </w:rPr>
            </w:pPr>
            <w:r w:rsidRPr="002463D4">
              <w:rPr>
                <w:sz w:val="28"/>
                <w:szCs w:val="28"/>
              </w:rPr>
              <w:t>7</w:t>
            </w:r>
          </w:p>
        </w:tc>
        <w:tc>
          <w:tcPr>
            <w:tcW w:w="3284" w:type="dxa"/>
          </w:tcPr>
          <w:p w:rsidR="00406AE4" w:rsidRPr="002463D4" w:rsidRDefault="00406AE4" w:rsidP="00C5167F">
            <w:pPr>
              <w:jc w:val="both"/>
              <w:rPr>
                <w:sz w:val="28"/>
                <w:szCs w:val="28"/>
              </w:rPr>
            </w:pPr>
            <w:r w:rsidRPr="002463D4">
              <w:rPr>
                <w:sz w:val="28"/>
                <w:szCs w:val="28"/>
              </w:rPr>
              <w:t>Походы и соревнования.</w:t>
            </w:r>
          </w:p>
        </w:tc>
        <w:tc>
          <w:tcPr>
            <w:tcW w:w="1966" w:type="dxa"/>
          </w:tcPr>
          <w:p w:rsidR="00406AE4" w:rsidRPr="002463D4" w:rsidRDefault="00406AE4" w:rsidP="00C5167F">
            <w:pPr>
              <w:jc w:val="center"/>
              <w:rPr>
                <w:sz w:val="28"/>
                <w:szCs w:val="28"/>
              </w:rPr>
            </w:pPr>
            <w:r>
              <w:rPr>
                <w:sz w:val="28"/>
                <w:szCs w:val="28"/>
              </w:rPr>
              <w:t>2</w:t>
            </w:r>
          </w:p>
        </w:tc>
        <w:tc>
          <w:tcPr>
            <w:tcW w:w="1966" w:type="dxa"/>
          </w:tcPr>
          <w:p w:rsidR="00406AE4" w:rsidRPr="002463D4" w:rsidRDefault="00406AE4" w:rsidP="00C5167F">
            <w:pPr>
              <w:jc w:val="center"/>
              <w:rPr>
                <w:sz w:val="28"/>
                <w:szCs w:val="28"/>
              </w:rPr>
            </w:pPr>
            <w:r>
              <w:rPr>
                <w:sz w:val="28"/>
                <w:szCs w:val="28"/>
              </w:rPr>
              <w:t>5</w:t>
            </w:r>
          </w:p>
        </w:tc>
        <w:tc>
          <w:tcPr>
            <w:tcW w:w="1967" w:type="dxa"/>
          </w:tcPr>
          <w:p w:rsidR="00406AE4" w:rsidRPr="002463D4" w:rsidRDefault="00406AE4" w:rsidP="00C5167F">
            <w:pPr>
              <w:jc w:val="center"/>
              <w:rPr>
                <w:sz w:val="28"/>
                <w:szCs w:val="28"/>
              </w:rPr>
            </w:pPr>
            <w:r>
              <w:rPr>
                <w:sz w:val="28"/>
                <w:szCs w:val="28"/>
              </w:rPr>
              <w:t>7</w:t>
            </w:r>
          </w:p>
        </w:tc>
      </w:tr>
      <w:tr w:rsidR="00406AE4" w:rsidTr="00C5167F">
        <w:tc>
          <w:tcPr>
            <w:tcW w:w="648" w:type="dxa"/>
          </w:tcPr>
          <w:p w:rsidR="00406AE4" w:rsidRPr="002463D4" w:rsidRDefault="00406AE4" w:rsidP="00C5167F">
            <w:pPr>
              <w:jc w:val="center"/>
              <w:rPr>
                <w:sz w:val="28"/>
                <w:szCs w:val="28"/>
              </w:rPr>
            </w:pPr>
          </w:p>
        </w:tc>
        <w:tc>
          <w:tcPr>
            <w:tcW w:w="3284" w:type="dxa"/>
          </w:tcPr>
          <w:p w:rsidR="00406AE4" w:rsidRPr="002463D4" w:rsidRDefault="00406AE4" w:rsidP="00C5167F">
            <w:pPr>
              <w:jc w:val="both"/>
              <w:rPr>
                <w:sz w:val="28"/>
                <w:szCs w:val="28"/>
              </w:rPr>
            </w:pPr>
            <w:r w:rsidRPr="002463D4">
              <w:rPr>
                <w:sz w:val="28"/>
                <w:szCs w:val="28"/>
              </w:rPr>
              <w:t>Всего.</w:t>
            </w:r>
          </w:p>
        </w:tc>
        <w:tc>
          <w:tcPr>
            <w:tcW w:w="1966" w:type="dxa"/>
          </w:tcPr>
          <w:p w:rsidR="00406AE4" w:rsidRPr="002463D4" w:rsidRDefault="00406AE4" w:rsidP="00C5167F">
            <w:pPr>
              <w:jc w:val="center"/>
              <w:rPr>
                <w:sz w:val="28"/>
                <w:szCs w:val="28"/>
              </w:rPr>
            </w:pPr>
            <w:r>
              <w:rPr>
                <w:sz w:val="28"/>
                <w:szCs w:val="28"/>
              </w:rPr>
              <w:t>5</w:t>
            </w:r>
          </w:p>
        </w:tc>
        <w:tc>
          <w:tcPr>
            <w:tcW w:w="1966" w:type="dxa"/>
          </w:tcPr>
          <w:p w:rsidR="00406AE4" w:rsidRPr="002463D4" w:rsidRDefault="00406AE4" w:rsidP="00C5167F">
            <w:pPr>
              <w:jc w:val="center"/>
              <w:rPr>
                <w:sz w:val="28"/>
                <w:szCs w:val="28"/>
              </w:rPr>
            </w:pPr>
            <w:r>
              <w:rPr>
                <w:sz w:val="28"/>
                <w:szCs w:val="28"/>
              </w:rPr>
              <w:t>13</w:t>
            </w:r>
          </w:p>
        </w:tc>
        <w:tc>
          <w:tcPr>
            <w:tcW w:w="1967" w:type="dxa"/>
          </w:tcPr>
          <w:p w:rsidR="00406AE4" w:rsidRPr="002463D4" w:rsidRDefault="00406AE4" w:rsidP="00C5167F">
            <w:pPr>
              <w:jc w:val="center"/>
              <w:rPr>
                <w:sz w:val="28"/>
                <w:szCs w:val="28"/>
              </w:rPr>
            </w:pPr>
            <w:r>
              <w:rPr>
                <w:sz w:val="28"/>
                <w:szCs w:val="28"/>
              </w:rPr>
              <w:t>35</w:t>
            </w:r>
          </w:p>
        </w:tc>
      </w:tr>
    </w:tbl>
    <w:p w:rsidR="00406AE4" w:rsidRDefault="00406AE4" w:rsidP="00406AE4">
      <w:pPr>
        <w:jc w:val="both"/>
        <w:rPr>
          <w:sz w:val="28"/>
          <w:szCs w:val="28"/>
        </w:rPr>
      </w:pPr>
    </w:p>
    <w:p w:rsidR="00406AE4" w:rsidRDefault="00406AE4" w:rsidP="00406AE4">
      <w:pPr>
        <w:jc w:val="both"/>
        <w:rPr>
          <w:sz w:val="28"/>
          <w:szCs w:val="28"/>
        </w:rPr>
      </w:pPr>
    </w:p>
    <w:p w:rsidR="00406AE4" w:rsidRDefault="00406AE4" w:rsidP="00406AE4">
      <w:pPr>
        <w:jc w:val="both"/>
        <w:rPr>
          <w:sz w:val="28"/>
          <w:szCs w:val="28"/>
        </w:rPr>
      </w:pPr>
    </w:p>
    <w:p w:rsidR="00406AE4" w:rsidRDefault="00406AE4" w:rsidP="00406AE4">
      <w:pPr>
        <w:jc w:val="center"/>
        <w:rPr>
          <w:sz w:val="40"/>
          <w:szCs w:val="40"/>
        </w:rPr>
      </w:pPr>
    </w:p>
    <w:p w:rsidR="00406AE4" w:rsidRDefault="00406AE4" w:rsidP="00406AE4">
      <w:pPr>
        <w:jc w:val="center"/>
        <w:rPr>
          <w:sz w:val="40"/>
          <w:szCs w:val="40"/>
        </w:rPr>
      </w:pPr>
    </w:p>
    <w:p w:rsidR="00406AE4" w:rsidRDefault="00406AE4" w:rsidP="00406AE4">
      <w:pPr>
        <w:jc w:val="center"/>
        <w:rPr>
          <w:sz w:val="40"/>
          <w:szCs w:val="40"/>
        </w:rPr>
      </w:pPr>
    </w:p>
    <w:p w:rsidR="00406AE4" w:rsidRDefault="00406AE4" w:rsidP="00406AE4">
      <w:pPr>
        <w:jc w:val="center"/>
        <w:rPr>
          <w:sz w:val="40"/>
          <w:szCs w:val="40"/>
        </w:rPr>
      </w:pPr>
    </w:p>
    <w:p w:rsidR="00406AE4" w:rsidRDefault="00406AE4" w:rsidP="00406AE4">
      <w:pPr>
        <w:jc w:val="center"/>
        <w:rPr>
          <w:sz w:val="40"/>
          <w:szCs w:val="40"/>
        </w:rPr>
      </w:pPr>
    </w:p>
    <w:p w:rsidR="00406AE4" w:rsidRDefault="00406AE4" w:rsidP="00406AE4">
      <w:pPr>
        <w:jc w:val="center"/>
        <w:rPr>
          <w:sz w:val="40"/>
          <w:szCs w:val="40"/>
        </w:rPr>
      </w:pPr>
    </w:p>
    <w:p w:rsidR="00406AE4" w:rsidRDefault="00406AE4" w:rsidP="00406AE4">
      <w:pPr>
        <w:jc w:val="center"/>
        <w:rPr>
          <w:sz w:val="40"/>
          <w:szCs w:val="40"/>
        </w:rPr>
      </w:pPr>
    </w:p>
    <w:p w:rsidR="00406AE4" w:rsidRDefault="00406AE4" w:rsidP="00406AE4">
      <w:pPr>
        <w:jc w:val="center"/>
        <w:rPr>
          <w:sz w:val="40"/>
          <w:szCs w:val="40"/>
        </w:rPr>
      </w:pPr>
    </w:p>
    <w:p w:rsidR="00406AE4" w:rsidRDefault="00406AE4" w:rsidP="00406AE4">
      <w:pPr>
        <w:jc w:val="center"/>
        <w:rPr>
          <w:sz w:val="40"/>
          <w:szCs w:val="40"/>
        </w:rPr>
      </w:pPr>
    </w:p>
    <w:p w:rsidR="00406AE4" w:rsidRDefault="00406AE4" w:rsidP="00406AE4">
      <w:pPr>
        <w:jc w:val="center"/>
        <w:rPr>
          <w:sz w:val="40"/>
          <w:szCs w:val="40"/>
        </w:rPr>
      </w:pPr>
    </w:p>
    <w:p w:rsidR="00406AE4" w:rsidRDefault="00406AE4" w:rsidP="00406AE4">
      <w:pPr>
        <w:jc w:val="center"/>
        <w:rPr>
          <w:sz w:val="40"/>
          <w:szCs w:val="40"/>
        </w:rPr>
      </w:pPr>
    </w:p>
    <w:p w:rsidR="00406AE4" w:rsidRDefault="00406AE4" w:rsidP="00406AE4">
      <w:pPr>
        <w:jc w:val="center"/>
        <w:rPr>
          <w:sz w:val="40"/>
          <w:szCs w:val="40"/>
        </w:rPr>
      </w:pPr>
    </w:p>
    <w:p w:rsidR="00406AE4" w:rsidRDefault="00406AE4" w:rsidP="00406AE4">
      <w:pPr>
        <w:jc w:val="center"/>
        <w:rPr>
          <w:sz w:val="40"/>
          <w:szCs w:val="40"/>
        </w:rPr>
      </w:pPr>
    </w:p>
    <w:p w:rsidR="00406AE4" w:rsidRDefault="00406AE4" w:rsidP="00406AE4">
      <w:pPr>
        <w:jc w:val="center"/>
        <w:rPr>
          <w:sz w:val="40"/>
          <w:szCs w:val="40"/>
        </w:rPr>
      </w:pPr>
    </w:p>
    <w:p w:rsidR="00406AE4" w:rsidRPr="007334EB" w:rsidRDefault="00406AE4" w:rsidP="00406AE4">
      <w:pPr>
        <w:jc w:val="center"/>
        <w:rPr>
          <w:b/>
          <w:sz w:val="28"/>
          <w:szCs w:val="28"/>
        </w:rPr>
      </w:pPr>
      <w:r w:rsidRPr="007334EB">
        <w:rPr>
          <w:b/>
          <w:sz w:val="28"/>
          <w:szCs w:val="28"/>
        </w:rPr>
        <w:t>Содержание дополнительного объединения.</w:t>
      </w:r>
    </w:p>
    <w:p w:rsidR="00406AE4" w:rsidRDefault="00406AE4" w:rsidP="00406AE4">
      <w:pPr>
        <w:rPr>
          <w:sz w:val="28"/>
          <w:szCs w:val="28"/>
        </w:rPr>
      </w:pPr>
      <w:r>
        <w:rPr>
          <w:sz w:val="28"/>
          <w:szCs w:val="28"/>
        </w:rPr>
        <w:t>1.Инструктаж по ТБ. Правила поведения на занятиях. Спортивный костюм и обувь. Предупреждение травматизма. Гигиена спортсмена.</w:t>
      </w:r>
    </w:p>
    <w:p w:rsidR="00406AE4" w:rsidRDefault="00406AE4" w:rsidP="00406AE4">
      <w:pPr>
        <w:rPr>
          <w:sz w:val="28"/>
          <w:szCs w:val="28"/>
        </w:rPr>
      </w:pPr>
      <w:r>
        <w:rPr>
          <w:sz w:val="28"/>
          <w:szCs w:val="28"/>
        </w:rPr>
        <w:t>2. . Оборудование и инвентарь. Права и обязанности туристов.</w:t>
      </w:r>
    </w:p>
    <w:p w:rsidR="00406AE4" w:rsidRDefault="00406AE4" w:rsidP="00406AE4">
      <w:pPr>
        <w:rPr>
          <w:sz w:val="28"/>
          <w:szCs w:val="28"/>
        </w:rPr>
      </w:pPr>
      <w:r>
        <w:rPr>
          <w:sz w:val="28"/>
          <w:szCs w:val="28"/>
        </w:rPr>
        <w:t>3. Общая физическая подготовка. Общеразвивающие упражнения без предметов и с предметами.</w:t>
      </w:r>
    </w:p>
    <w:p w:rsidR="00406AE4" w:rsidRDefault="00406AE4" w:rsidP="00406AE4">
      <w:pPr>
        <w:rPr>
          <w:sz w:val="28"/>
          <w:szCs w:val="28"/>
        </w:rPr>
      </w:pPr>
      <w:r>
        <w:rPr>
          <w:sz w:val="28"/>
          <w:szCs w:val="28"/>
        </w:rPr>
        <w:t>4. Специальная физическая подготовка. Акробатика. Кросс. Прыжки. Метание. Имитация технических приёмов.</w:t>
      </w:r>
    </w:p>
    <w:p w:rsidR="00406AE4" w:rsidRDefault="00406AE4" w:rsidP="00406AE4">
      <w:pPr>
        <w:rPr>
          <w:sz w:val="28"/>
          <w:szCs w:val="28"/>
        </w:rPr>
      </w:pPr>
      <w:r>
        <w:rPr>
          <w:sz w:val="28"/>
          <w:szCs w:val="28"/>
        </w:rPr>
        <w:t>5. Виды костра. Оказание доврачебной помощи.</w:t>
      </w:r>
    </w:p>
    <w:p w:rsidR="00406AE4" w:rsidRDefault="00406AE4" w:rsidP="00406AE4">
      <w:pPr>
        <w:rPr>
          <w:sz w:val="28"/>
          <w:szCs w:val="28"/>
        </w:rPr>
      </w:pPr>
      <w:r>
        <w:rPr>
          <w:sz w:val="28"/>
          <w:szCs w:val="28"/>
        </w:rPr>
        <w:t>6. Тактика похода. Выполнение заданий по зрительному сигналу. Расположение туристов в походе.</w:t>
      </w:r>
    </w:p>
    <w:p w:rsidR="00406AE4" w:rsidRDefault="00406AE4" w:rsidP="00406AE4">
      <w:pPr>
        <w:rPr>
          <w:sz w:val="28"/>
          <w:szCs w:val="28"/>
        </w:rPr>
      </w:pPr>
      <w:r>
        <w:rPr>
          <w:sz w:val="28"/>
          <w:szCs w:val="28"/>
        </w:rPr>
        <w:t>7.Походы и соревнования.</w:t>
      </w:r>
    </w:p>
    <w:p w:rsidR="00406AE4" w:rsidRPr="007334EB" w:rsidRDefault="00406AE4" w:rsidP="00406AE4">
      <w:pPr>
        <w:jc w:val="center"/>
        <w:rPr>
          <w:b/>
          <w:sz w:val="28"/>
          <w:szCs w:val="28"/>
        </w:rPr>
      </w:pPr>
      <w:r w:rsidRPr="007334EB">
        <w:rPr>
          <w:b/>
          <w:sz w:val="28"/>
          <w:szCs w:val="28"/>
        </w:rPr>
        <w:t>Методическое обеспечение.</w:t>
      </w:r>
    </w:p>
    <w:p w:rsidR="00406AE4" w:rsidRPr="007334EB" w:rsidRDefault="00406AE4" w:rsidP="00406AE4">
      <w:pPr>
        <w:rPr>
          <w:sz w:val="28"/>
          <w:szCs w:val="28"/>
        </w:rPr>
      </w:pPr>
      <w:r w:rsidRPr="007334EB">
        <w:rPr>
          <w:sz w:val="28"/>
          <w:szCs w:val="28"/>
        </w:rPr>
        <w:t>1. Методические пособия.</w:t>
      </w:r>
    </w:p>
    <w:p w:rsidR="00406AE4" w:rsidRPr="007334EB" w:rsidRDefault="00406AE4" w:rsidP="00406AE4">
      <w:pPr>
        <w:rPr>
          <w:sz w:val="28"/>
          <w:szCs w:val="28"/>
        </w:rPr>
      </w:pPr>
      <w:r w:rsidRPr="007334EB">
        <w:rPr>
          <w:sz w:val="28"/>
          <w:szCs w:val="28"/>
        </w:rPr>
        <w:t>2. Спортивная литература.</w:t>
      </w:r>
    </w:p>
    <w:p w:rsidR="00406AE4" w:rsidRPr="007334EB" w:rsidRDefault="00406AE4" w:rsidP="00406AE4">
      <w:pPr>
        <w:rPr>
          <w:sz w:val="28"/>
          <w:szCs w:val="28"/>
        </w:rPr>
      </w:pPr>
      <w:r w:rsidRPr="007334EB">
        <w:rPr>
          <w:sz w:val="28"/>
          <w:szCs w:val="28"/>
        </w:rPr>
        <w:t>3. Видеоматериалы.</w:t>
      </w:r>
    </w:p>
    <w:p w:rsidR="00406AE4" w:rsidRPr="007334EB" w:rsidRDefault="00406AE4" w:rsidP="00406AE4">
      <w:pPr>
        <w:rPr>
          <w:sz w:val="28"/>
          <w:szCs w:val="28"/>
        </w:rPr>
      </w:pPr>
      <w:r w:rsidRPr="007334EB">
        <w:rPr>
          <w:sz w:val="28"/>
          <w:szCs w:val="28"/>
        </w:rPr>
        <w:t>4. Дидактический материал.</w:t>
      </w:r>
    </w:p>
    <w:p w:rsidR="00406AE4" w:rsidRPr="007334EB" w:rsidRDefault="00406AE4" w:rsidP="00406AE4">
      <w:pPr>
        <w:jc w:val="both"/>
        <w:rPr>
          <w:sz w:val="28"/>
          <w:szCs w:val="28"/>
        </w:rPr>
      </w:pPr>
    </w:p>
    <w:p w:rsidR="00406AE4" w:rsidRPr="007334EB" w:rsidRDefault="00406AE4" w:rsidP="00406AE4">
      <w:pPr>
        <w:jc w:val="center"/>
        <w:rPr>
          <w:b/>
          <w:sz w:val="28"/>
          <w:szCs w:val="28"/>
        </w:rPr>
      </w:pPr>
      <w:r w:rsidRPr="007334EB">
        <w:rPr>
          <w:b/>
          <w:sz w:val="28"/>
          <w:szCs w:val="28"/>
        </w:rPr>
        <w:t>Ожидаемые результаты.</w:t>
      </w:r>
    </w:p>
    <w:p w:rsidR="00406AE4" w:rsidRDefault="00406AE4" w:rsidP="00406AE4">
      <w:pPr>
        <w:jc w:val="both"/>
        <w:rPr>
          <w:sz w:val="28"/>
          <w:szCs w:val="28"/>
        </w:rPr>
      </w:pPr>
      <w:r>
        <w:rPr>
          <w:sz w:val="28"/>
          <w:szCs w:val="28"/>
        </w:rPr>
        <w:t>1. Укрепление здоровья. Нормальное физическое развитие.</w:t>
      </w:r>
    </w:p>
    <w:p w:rsidR="00406AE4" w:rsidRDefault="00406AE4" w:rsidP="00406AE4">
      <w:pPr>
        <w:jc w:val="both"/>
        <w:rPr>
          <w:sz w:val="28"/>
          <w:szCs w:val="28"/>
        </w:rPr>
      </w:pPr>
      <w:r>
        <w:rPr>
          <w:sz w:val="28"/>
          <w:szCs w:val="28"/>
        </w:rPr>
        <w:t>2. Развитие двигательных способностей.</w:t>
      </w:r>
    </w:p>
    <w:p w:rsidR="00406AE4" w:rsidRDefault="00406AE4" w:rsidP="00406AE4">
      <w:pPr>
        <w:jc w:val="both"/>
        <w:rPr>
          <w:sz w:val="28"/>
          <w:szCs w:val="28"/>
        </w:rPr>
      </w:pPr>
      <w:r>
        <w:rPr>
          <w:sz w:val="28"/>
          <w:szCs w:val="28"/>
        </w:rPr>
        <w:t>3. Приобретение знаний.</w:t>
      </w:r>
    </w:p>
    <w:p w:rsidR="00406AE4" w:rsidRDefault="00406AE4" w:rsidP="00406AE4">
      <w:pPr>
        <w:jc w:val="both"/>
        <w:rPr>
          <w:sz w:val="28"/>
          <w:szCs w:val="28"/>
        </w:rPr>
      </w:pPr>
      <w:r>
        <w:rPr>
          <w:sz w:val="28"/>
          <w:szCs w:val="28"/>
        </w:rPr>
        <w:t>4. Потребность в самостоятельных тренировках и коллективных действиях.</w:t>
      </w:r>
    </w:p>
    <w:p w:rsidR="00406AE4" w:rsidRDefault="00406AE4" w:rsidP="00406AE4">
      <w:pPr>
        <w:jc w:val="both"/>
        <w:rPr>
          <w:sz w:val="28"/>
          <w:szCs w:val="28"/>
        </w:rPr>
      </w:pPr>
      <w:r>
        <w:rPr>
          <w:sz w:val="28"/>
          <w:szCs w:val="28"/>
        </w:rPr>
        <w:t>5. Воспитание нравственных и волевых качеств.</w:t>
      </w:r>
    </w:p>
    <w:p w:rsidR="00406AE4" w:rsidRDefault="00406AE4" w:rsidP="00406AE4">
      <w:pPr>
        <w:jc w:val="both"/>
        <w:rPr>
          <w:sz w:val="28"/>
          <w:szCs w:val="28"/>
        </w:rPr>
      </w:pPr>
      <w:r>
        <w:rPr>
          <w:sz w:val="28"/>
          <w:szCs w:val="28"/>
        </w:rPr>
        <w:t>6. Участие в соревнованиях и походах.</w:t>
      </w:r>
    </w:p>
    <w:p w:rsidR="00406AE4" w:rsidRDefault="00406AE4" w:rsidP="00406AE4">
      <w:pPr>
        <w:jc w:val="both"/>
        <w:rPr>
          <w:sz w:val="28"/>
          <w:szCs w:val="28"/>
        </w:rPr>
      </w:pPr>
    </w:p>
    <w:p w:rsidR="00406AE4" w:rsidRPr="007334EB" w:rsidRDefault="00406AE4" w:rsidP="00406AE4">
      <w:pPr>
        <w:tabs>
          <w:tab w:val="left" w:pos="3930"/>
        </w:tabs>
        <w:jc w:val="center"/>
        <w:rPr>
          <w:b/>
          <w:sz w:val="28"/>
          <w:szCs w:val="28"/>
        </w:rPr>
      </w:pPr>
      <w:r w:rsidRPr="007334EB">
        <w:rPr>
          <w:b/>
          <w:sz w:val="28"/>
          <w:szCs w:val="28"/>
        </w:rPr>
        <w:t>Литература.</w:t>
      </w:r>
    </w:p>
    <w:p w:rsidR="00406AE4" w:rsidRDefault="00406AE4" w:rsidP="00406AE4">
      <w:pPr>
        <w:rPr>
          <w:sz w:val="28"/>
          <w:szCs w:val="28"/>
        </w:rPr>
      </w:pPr>
      <w:r>
        <w:rPr>
          <w:sz w:val="28"/>
          <w:szCs w:val="28"/>
        </w:rPr>
        <w:t>1.Инструкция при организации туристических походов. Москва.2006.</w:t>
      </w:r>
    </w:p>
    <w:p w:rsidR="00406AE4" w:rsidRPr="00C12D8A" w:rsidRDefault="00406AE4" w:rsidP="00406AE4">
      <w:pPr>
        <w:rPr>
          <w:sz w:val="28"/>
          <w:szCs w:val="28"/>
        </w:rPr>
        <w:sectPr w:rsidR="00406AE4" w:rsidRPr="00C12D8A" w:rsidSect="00AD11A7">
          <w:pgSz w:w="11906" w:h="16838"/>
          <w:pgMar w:top="1134" w:right="851" w:bottom="1134" w:left="1440" w:header="709" w:footer="709" w:gutter="0"/>
          <w:cols w:space="708"/>
          <w:docGrid w:linePitch="360"/>
        </w:sectPr>
      </w:pPr>
      <w:r>
        <w:rPr>
          <w:sz w:val="28"/>
          <w:szCs w:val="28"/>
        </w:rPr>
        <w:t>2.Иванов И.А. «Мы идём в поход.» Москва.200</w:t>
      </w:r>
    </w:p>
    <w:p w:rsidR="00406AE4" w:rsidRDefault="00406AE4" w:rsidP="00406AE4">
      <w:pPr>
        <w:ind w:right="-190"/>
        <w:rPr>
          <w:sz w:val="32"/>
          <w:szCs w:val="32"/>
        </w:rPr>
      </w:pPr>
    </w:p>
    <w:p w:rsidR="00406AE4" w:rsidRPr="004B6F9D" w:rsidRDefault="00406AE4" w:rsidP="00406AE4">
      <w:pPr>
        <w:ind w:right="-190"/>
        <w:rPr>
          <w:sz w:val="32"/>
          <w:szCs w:val="32"/>
        </w:rPr>
      </w:pPr>
    </w:p>
    <w:tbl>
      <w:tblPr>
        <w:tblW w:w="15000" w:type="dxa"/>
        <w:shd w:val="clear" w:color="auto" w:fill="FFFFFF"/>
        <w:tblLayout w:type="fixed"/>
        <w:tblCellMar>
          <w:left w:w="0" w:type="dxa"/>
          <w:right w:w="0" w:type="dxa"/>
        </w:tblCellMar>
        <w:tblLook w:val="04A0"/>
      </w:tblPr>
      <w:tblGrid>
        <w:gridCol w:w="581"/>
        <w:gridCol w:w="1282"/>
        <w:gridCol w:w="6"/>
        <w:gridCol w:w="1323"/>
        <w:gridCol w:w="14"/>
        <w:gridCol w:w="1163"/>
        <w:gridCol w:w="4836"/>
        <w:gridCol w:w="1401"/>
        <w:gridCol w:w="1276"/>
        <w:gridCol w:w="3118"/>
      </w:tblGrid>
      <w:tr w:rsidR="00406AE4" w:rsidTr="00C5167F">
        <w:trPr>
          <w:trHeight w:val="382"/>
        </w:trPr>
        <w:tc>
          <w:tcPr>
            <w:tcW w:w="58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06AE4" w:rsidRDefault="00406AE4" w:rsidP="00C5167F">
            <w:pPr>
              <w:spacing w:after="250"/>
              <w:jc w:val="center"/>
              <w:rPr>
                <w:color w:val="000000"/>
                <w:sz w:val="28"/>
                <w:szCs w:val="28"/>
              </w:rPr>
            </w:pPr>
            <w:r>
              <w:rPr>
                <w:color w:val="000000"/>
                <w:sz w:val="28"/>
                <w:szCs w:val="28"/>
              </w:rPr>
              <w:t>№</w:t>
            </w:r>
          </w:p>
        </w:tc>
        <w:tc>
          <w:tcPr>
            <w:tcW w:w="3788"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06AE4" w:rsidRDefault="00406AE4" w:rsidP="00C5167F">
            <w:pPr>
              <w:spacing w:after="250"/>
              <w:jc w:val="center"/>
              <w:rPr>
                <w:color w:val="000000"/>
                <w:sz w:val="28"/>
                <w:szCs w:val="28"/>
              </w:rPr>
            </w:pPr>
            <w:r>
              <w:rPr>
                <w:color w:val="000000"/>
                <w:sz w:val="28"/>
                <w:szCs w:val="28"/>
              </w:rPr>
              <w:t>Дата</w:t>
            </w:r>
          </w:p>
        </w:tc>
        <w:tc>
          <w:tcPr>
            <w:tcW w:w="483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06AE4" w:rsidRDefault="00406AE4" w:rsidP="00C5167F">
            <w:pPr>
              <w:spacing w:after="250"/>
              <w:jc w:val="center"/>
              <w:rPr>
                <w:color w:val="000000"/>
                <w:sz w:val="28"/>
                <w:szCs w:val="28"/>
              </w:rPr>
            </w:pPr>
            <w:r>
              <w:rPr>
                <w:color w:val="000000"/>
                <w:sz w:val="28"/>
                <w:szCs w:val="28"/>
              </w:rPr>
              <w:t>Тема занятий</w:t>
            </w:r>
          </w:p>
        </w:tc>
        <w:tc>
          <w:tcPr>
            <w:tcW w:w="1401"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spacing w:after="250"/>
              <w:jc w:val="center"/>
              <w:rPr>
                <w:color w:val="000000"/>
                <w:sz w:val="28"/>
                <w:szCs w:val="28"/>
              </w:rPr>
            </w:pPr>
            <w:r>
              <w:rPr>
                <w:color w:val="000000"/>
                <w:sz w:val="28"/>
                <w:szCs w:val="28"/>
              </w:rPr>
              <w:t>Количество часов</w:t>
            </w:r>
          </w:p>
        </w:tc>
        <w:tc>
          <w:tcPr>
            <w:tcW w:w="127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spacing w:after="250"/>
              <w:jc w:val="center"/>
              <w:rPr>
                <w:color w:val="000000"/>
                <w:sz w:val="28"/>
                <w:szCs w:val="28"/>
              </w:rPr>
            </w:pPr>
            <w:r>
              <w:rPr>
                <w:color w:val="000000"/>
                <w:sz w:val="28"/>
                <w:szCs w:val="28"/>
              </w:rPr>
              <w:t>Теоретическая</w:t>
            </w:r>
          </w:p>
        </w:tc>
        <w:tc>
          <w:tcPr>
            <w:tcW w:w="3118"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spacing w:after="250"/>
              <w:jc w:val="center"/>
              <w:rPr>
                <w:color w:val="000000"/>
                <w:sz w:val="28"/>
                <w:szCs w:val="28"/>
              </w:rPr>
            </w:pPr>
            <w:r>
              <w:rPr>
                <w:color w:val="000000"/>
                <w:sz w:val="28"/>
                <w:szCs w:val="28"/>
              </w:rPr>
              <w:t>Практическая</w:t>
            </w:r>
          </w:p>
        </w:tc>
      </w:tr>
      <w:tr w:rsidR="00406AE4" w:rsidTr="00C5167F">
        <w:trPr>
          <w:trHeight w:val="743"/>
        </w:trPr>
        <w:tc>
          <w:tcPr>
            <w:tcW w:w="581" w:type="dxa"/>
            <w:vMerge/>
            <w:tcBorders>
              <w:top w:val="single" w:sz="4" w:space="0" w:color="00000A"/>
              <w:left w:val="single" w:sz="4" w:space="0" w:color="00000A"/>
              <w:bottom w:val="single" w:sz="4" w:space="0" w:color="00000A"/>
              <w:right w:val="single" w:sz="4" w:space="0" w:color="00000A"/>
            </w:tcBorders>
            <w:shd w:val="clear" w:color="auto" w:fill="FFFFFF"/>
            <w:vAlign w:val="center"/>
          </w:tcPr>
          <w:p w:rsidR="00406AE4" w:rsidRDefault="00406AE4" w:rsidP="00C5167F">
            <w:pPr>
              <w:rPr>
                <w:color w:val="000000"/>
                <w:sz w:val="28"/>
                <w:szCs w:val="28"/>
              </w:rPr>
            </w:pPr>
          </w:p>
        </w:tc>
        <w:tc>
          <w:tcPr>
            <w:tcW w:w="1288"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15" w:type="dxa"/>
              <w:bottom w:w="0" w:type="dxa"/>
              <w:right w:w="115" w:type="dxa"/>
            </w:tcMar>
          </w:tcPr>
          <w:p w:rsidR="00406AE4" w:rsidRDefault="00406AE4" w:rsidP="00C5167F">
            <w:pPr>
              <w:spacing w:after="250"/>
              <w:jc w:val="center"/>
              <w:rPr>
                <w:color w:val="000000"/>
                <w:sz w:val="28"/>
                <w:szCs w:val="28"/>
              </w:rPr>
            </w:pPr>
            <w:r>
              <w:rPr>
                <w:color w:val="000000"/>
                <w:sz w:val="28"/>
                <w:szCs w:val="28"/>
              </w:rPr>
              <w:t>план</w:t>
            </w:r>
          </w:p>
        </w:tc>
        <w:tc>
          <w:tcPr>
            <w:tcW w:w="1323" w:type="dxa"/>
            <w:tcBorders>
              <w:top w:val="single" w:sz="4" w:space="0" w:color="00000A"/>
              <w:left w:val="single" w:sz="4" w:space="0" w:color="auto"/>
              <w:bottom w:val="single" w:sz="4" w:space="0" w:color="00000A"/>
              <w:right w:val="single" w:sz="4" w:space="0" w:color="00000A"/>
            </w:tcBorders>
            <w:shd w:val="clear" w:color="auto" w:fill="FFFFFF"/>
          </w:tcPr>
          <w:p w:rsidR="00406AE4" w:rsidRDefault="00406AE4" w:rsidP="00C5167F">
            <w:pPr>
              <w:spacing w:after="250"/>
              <w:jc w:val="center"/>
              <w:rPr>
                <w:color w:val="000000"/>
                <w:sz w:val="28"/>
                <w:szCs w:val="28"/>
              </w:rPr>
            </w:pPr>
            <w:r>
              <w:rPr>
                <w:color w:val="000000"/>
                <w:sz w:val="28"/>
                <w:szCs w:val="28"/>
              </w:rPr>
              <w:t>факт</w:t>
            </w:r>
          </w:p>
        </w:tc>
        <w:tc>
          <w:tcPr>
            <w:tcW w:w="1177" w:type="dxa"/>
            <w:gridSpan w:val="2"/>
            <w:tcBorders>
              <w:top w:val="single" w:sz="4" w:space="0" w:color="00000A"/>
              <w:left w:val="single" w:sz="4" w:space="0" w:color="auto"/>
              <w:bottom w:val="single" w:sz="4" w:space="0" w:color="00000A"/>
              <w:right w:val="single" w:sz="4" w:space="0" w:color="00000A"/>
            </w:tcBorders>
            <w:shd w:val="clear" w:color="auto" w:fill="FFFFFF"/>
          </w:tcPr>
          <w:p w:rsidR="00406AE4" w:rsidRDefault="00406AE4" w:rsidP="00C5167F">
            <w:pPr>
              <w:spacing w:after="250"/>
              <w:jc w:val="center"/>
              <w:rPr>
                <w:color w:val="000000"/>
                <w:sz w:val="28"/>
                <w:szCs w:val="28"/>
              </w:rPr>
            </w:pPr>
            <w:r>
              <w:rPr>
                <w:color w:val="000000"/>
                <w:sz w:val="28"/>
                <w:szCs w:val="28"/>
              </w:rPr>
              <w:t>корректировка</w:t>
            </w:r>
          </w:p>
        </w:tc>
        <w:tc>
          <w:tcPr>
            <w:tcW w:w="4836" w:type="dxa"/>
            <w:vMerge/>
            <w:tcBorders>
              <w:top w:val="single" w:sz="4" w:space="0" w:color="00000A"/>
              <w:left w:val="single" w:sz="4" w:space="0" w:color="00000A"/>
              <w:bottom w:val="single" w:sz="4" w:space="0" w:color="00000A"/>
              <w:right w:val="single" w:sz="4" w:space="0" w:color="00000A"/>
            </w:tcBorders>
            <w:shd w:val="clear" w:color="auto" w:fill="FFFFFF"/>
            <w:vAlign w:val="center"/>
          </w:tcPr>
          <w:p w:rsidR="00406AE4" w:rsidRDefault="00406AE4" w:rsidP="00C5167F">
            <w:pPr>
              <w:rPr>
                <w:color w:val="000000"/>
                <w:sz w:val="28"/>
                <w:szCs w:val="28"/>
              </w:rPr>
            </w:pPr>
          </w:p>
        </w:tc>
        <w:tc>
          <w:tcPr>
            <w:tcW w:w="1401" w:type="dxa"/>
            <w:vMerge/>
            <w:tcBorders>
              <w:top w:val="single" w:sz="4" w:space="0" w:color="00000A"/>
              <w:left w:val="single" w:sz="4" w:space="0" w:color="00000A"/>
              <w:bottom w:val="single" w:sz="4" w:space="0" w:color="00000A"/>
              <w:right w:val="single" w:sz="4" w:space="0" w:color="00000A"/>
            </w:tcBorders>
            <w:shd w:val="clear" w:color="auto" w:fill="FFFFFF"/>
            <w:vAlign w:val="center"/>
          </w:tcPr>
          <w:p w:rsidR="00406AE4" w:rsidRDefault="00406AE4" w:rsidP="00C5167F">
            <w:pPr>
              <w:rPr>
                <w:color w:val="000000"/>
                <w:sz w:val="28"/>
                <w:szCs w:val="28"/>
              </w:rPr>
            </w:pPr>
          </w:p>
        </w:tc>
        <w:tc>
          <w:tcPr>
            <w:tcW w:w="1276" w:type="dxa"/>
            <w:vMerge/>
            <w:tcBorders>
              <w:top w:val="single" w:sz="4" w:space="0" w:color="00000A"/>
              <w:left w:val="single" w:sz="4" w:space="0" w:color="00000A"/>
              <w:bottom w:val="single" w:sz="4" w:space="0" w:color="00000A"/>
              <w:right w:val="single" w:sz="4" w:space="0" w:color="00000A"/>
            </w:tcBorders>
            <w:shd w:val="clear" w:color="auto" w:fill="FFFFFF"/>
            <w:vAlign w:val="center"/>
          </w:tcPr>
          <w:p w:rsidR="00406AE4" w:rsidRDefault="00406AE4" w:rsidP="00C5167F">
            <w:pPr>
              <w:rPr>
                <w:color w:val="000000"/>
                <w:sz w:val="28"/>
                <w:szCs w:val="28"/>
              </w:rPr>
            </w:pPr>
          </w:p>
        </w:tc>
        <w:tc>
          <w:tcPr>
            <w:tcW w:w="3118" w:type="dxa"/>
            <w:vMerge/>
            <w:tcBorders>
              <w:top w:val="single" w:sz="4" w:space="0" w:color="00000A"/>
              <w:left w:val="single" w:sz="4" w:space="0" w:color="00000A"/>
              <w:bottom w:val="single" w:sz="4" w:space="0" w:color="00000A"/>
              <w:right w:val="single" w:sz="4" w:space="0" w:color="00000A"/>
            </w:tcBorders>
            <w:shd w:val="clear" w:color="auto" w:fill="FFFFFF"/>
            <w:vAlign w:val="center"/>
          </w:tcPr>
          <w:p w:rsidR="00406AE4" w:rsidRDefault="00406AE4" w:rsidP="00C5167F">
            <w:pPr>
              <w:rPr>
                <w:color w:val="000000"/>
                <w:sz w:val="28"/>
                <w:szCs w:val="28"/>
              </w:rPr>
            </w:pPr>
          </w:p>
        </w:tc>
      </w:tr>
      <w:tr w:rsidR="00406AE4" w:rsidTr="00C5167F">
        <w:tc>
          <w:tcPr>
            <w:tcW w:w="5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06AE4" w:rsidRDefault="00406AE4" w:rsidP="00C5167F">
            <w:pPr>
              <w:spacing w:after="250"/>
              <w:rPr>
                <w:color w:val="000000"/>
                <w:sz w:val="28"/>
                <w:szCs w:val="28"/>
              </w:rPr>
            </w:pPr>
            <w:r>
              <w:rPr>
                <w:color w:val="000000"/>
                <w:sz w:val="28"/>
                <w:szCs w:val="28"/>
              </w:rPr>
              <w:t>1</w:t>
            </w:r>
          </w:p>
        </w:tc>
        <w:tc>
          <w:tcPr>
            <w:tcW w:w="1282" w:type="dxa"/>
            <w:tcBorders>
              <w:top w:val="single" w:sz="4" w:space="0" w:color="00000A"/>
              <w:left w:val="single" w:sz="4" w:space="0" w:color="00000A"/>
              <w:bottom w:val="single" w:sz="4" w:space="0" w:color="00000A"/>
              <w:right w:val="single" w:sz="4" w:space="0" w:color="auto"/>
            </w:tcBorders>
            <w:shd w:val="clear" w:color="auto" w:fill="FFFFFF"/>
            <w:tcMar>
              <w:top w:w="0" w:type="dxa"/>
              <w:left w:w="115" w:type="dxa"/>
              <w:bottom w:w="0" w:type="dxa"/>
              <w:right w:w="115" w:type="dxa"/>
            </w:tcMar>
          </w:tcPr>
          <w:p w:rsidR="00406AE4" w:rsidRDefault="00406AE4" w:rsidP="00C5167F">
            <w:pPr>
              <w:spacing w:after="250"/>
              <w:rPr>
                <w:color w:val="000000"/>
                <w:sz w:val="28"/>
                <w:szCs w:val="28"/>
              </w:rPr>
            </w:pPr>
          </w:p>
        </w:tc>
        <w:tc>
          <w:tcPr>
            <w:tcW w:w="1343" w:type="dxa"/>
            <w:gridSpan w:val="3"/>
            <w:tcBorders>
              <w:top w:val="single" w:sz="4" w:space="0" w:color="00000A"/>
              <w:left w:val="single" w:sz="4" w:space="0" w:color="auto"/>
              <w:bottom w:val="single" w:sz="4" w:space="0" w:color="00000A"/>
              <w:right w:val="single" w:sz="4" w:space="0" w:color="00000A"/>
            </w:tcBorders>
            <w:shd w:val="clear" w:color="auto" w:fill="FFFFFF"/>
          </w:tcPr>
          <w:p w:rsidR="00406AE4" w:rsidRDefault="00406AE4" w:rsidP="00C5167F">
            <w:pPr>
              <w:spacing w:after="250"/>
              <w:rPr>
                <w:color w:val="000000"/>
                <w:sz w:val="28"/>
                <w:szCs w:val="28"/>
              </w:rPr>
            </w:pPr>
          </w:p>
        </w:tc>
        <w:tc>
          <w:tcPr>
            <w:tcW w:w="1163" w:type="dxa"/>
            <w:tcBorders>
              <w:top w:val="single" w:sz="4" w:space="0" w:color="00000A"/>
              <w:left w:val="single" w:sz="4" w:space="0" w:color="auto"/>
              <w:bottom w:val="single" w:sz="4" w:space="0" w:color="00000A"/>
              <w:right w:val="single" w:sz="4" w:space="0" w:color="00000A"/>
            </w:tcBorders>
            <w:shd w:val="clear" w:color="auto" w:fill="FFFFFF"/>
          </w:tcPr>
          <w:p w:rsidR="00406AE4" w:rsidRDefault="00406AE4" w:rsidP="00C5167F">
            <w:pPr>
              <w:spacing w:after="250"/>
              <w:rPr>
                <w:color w:val="000000"/>
                <w:sz w:val="28"/>
                <w:szCs w:val="28"/>
              </w:rPr>
            </w:pPr>
          </w:p>
        </w:tc>
        <w:tc>
          <w:tcPr>
            <w:tcW w:w="4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06AE4" w:rsidRPr="001C4FC5" w:rsidRDefault="00406AE4" w:rsidP="00C5167F">
            <w:pPr>
              <w:rPr>
                <w:sz w:val="28"/>
                <w:szCs w:val="28"/>
              </w:rPr>
            </w:pPr>
            <w:r w:rsidRPr="002463D4">
              <w:rPr>
                <w:sz w:val="28"/>
                <w:szCs w:val="28"/>
              </w:rPr>
              <w:t>Инструктаж по ТБ. Правила поведения на занятиях</w:t>
            </w:r>
          </w:p>
        </w:tc>
        <w:tc>
          <w:tcPr>
            <w:tcW w:w="1401"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spacing w:after="250"/>
              <w:jc w:val="center"/>
              <w:rPr>
                <w:color w:val="000000"/>
                <w:sz w:val="28"/>
                <w:szCs w:val="28"/>
              </w:rPr>
            </w:pPr>
            <w:r>
              <w:rPr>
                <w:color w:val="000000"/>
                <w:sz w:val="28"/>
                <w:szCs w:val="28"/>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spacing w:after="250"/>
              <w:rPr>
                <w:color w:val="000000"/>
                <w:sz w:val="28"/>
                <w:szCs w:val="28"/>
              </w:rPr>
            </w:pPr>
            <w:r>
              <w:rPr>
                <w:color w:val="000000"/>
                <w:sz w:val="28"/>
                <w:szCs w:val="28"/>
              </w:rPr>
              <w:t>лекция</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rPr>
                <w:sz w:val="28"/>
                <w:szCs w:val="28"/>
              </w:rPr>
            </w:pPr>
          </w:p>
        </w:tc>
      </w:tr>
      <w:tr w:rsidR="00406AE4" w:rsidTr="00C5167F">
        <w:tc>
          <w:tcPr>
            <w:tcW w:w="5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06AE4" w:rsidRDefault="00406AE4" w:rsidP="00C5167F">
            <w:pPr>
              <w:spacing w:after="250"/>
              <w:rPr>
                <w:color w:val="000000"/>
                <w:sz w:val="28"/>
                <w:szCs w:val="28"/>
              </w:rPr>
            </w:pPr>
            <w:r>
              <w:rPr>
                <w:color w:val="000000"/>
                <w:sz w:val="28"/>
                <w:szCs w:val="28"/>
              </w:rPr>
              <w:t>2.</w:t>
            </w:r>
          </w:p>
        </w:tc>
        <w:tc>
          <w:tcPr>
            <w:tcW w:w="1282" w:type="dxa"/>
            <w:tcBorders>
              <w:top w:val="single" w:sz="4" w:space="0" w:color="00000A"/>
              <w:left w:val="single" w:sz="4" w:space="0" w:color="00000A"/>
              <w:bottom w:val="single" w:sz="4" w:space="0" w:color="00000A"/>
              <w:right w:val="single" w:sz="4" w:space="0" w:color="auto"/>
            </w:tcBorders>
            <w:shd w:val="clear" w:color="auto" w:fill="FFFFFF"/>
            <w:tcMar>
              <w:top w:w="0" w:type="dxa"/>
              <w:left w:w="115" w:type="dxa"/>
              <w:bottom w:w="0" w:type="dxa"/>
              <w:right w:w="115" w:type="dxa"/>
            </w:tcMar>
          </w:tcPr>
          <w:p w:rsidR="00406AE4" w:rsidRDefault="00406AE4" w:rsidP="00C5167F">
            <w:pPr>
              <w:spacing w:after="250"/>
              <w:rPr>
                <w:color w:val="000000"/>
                <w:sz w:val="28"/>
                <w:szCs w:val="28"/>
              </w:rPr>
            </w:pPr>
          </w:p>
        </w:tc>
        <w:tc>
          <w:tcPr>
            <w:tcW w:w="1343" w:type="dxa"/>
            <w:gridSpan w:val="3"/>
            <w:tcBorders>
              <w:top w:val="single" w:sz="4" w:space="0" w:color="00000A"/>
              <w:left w:val="single" w:sz="4" w:space="0" w:color="auto"/>
              <w:bottom w:val="single" w:sz="4" w:space="0" w:color="00000A"/>
              <w:right w:val="single" w:sz="4" w:space="0" w:color="00000A"/>
            </w:tcBorders>
            <w:shd w:val="clear" w:color="auto" w:fill="FFFFFF"/>
          </w:tcPr>
          <w:p w:rsidR="00406AE4" w:rsidRDefault="00406AE4" w:rsidP="00C5167F">
            <w:pPr>
              <w:spacing w:after="250"/>
              <w:rPr>
                <w:color w:val="000000"/>
                <w:sz w:val="28"/>
                <w:szCs w:val="28"/>
              </w:rPr>
            </w:pPr>
          </w:p>
        </w:tc>
        <w:tc>
          <w:tcPr>
            <w:tcW w:w="1163" w:type="dxa"/>
            <w:tcBorders>
              <w:top w:val="single" w:sz="4" w:space="0" w:color="00000A"/>
              <w:left w:val="single" w:sz="4" w:space="0" w:color="auto"/>
              <w:bottom w:val="single" w:sz="4" w:space="0" w:color="00000A"/>
              <w:right w:val="single" w:sz="4" w:space="0" w:color="00000A"/>
            </w:tcBorders>
            <w:shd w:val="clear" w:color="auto" w:fill="FFFFFF"/>
          </w:tcPr>
          <w:p w:rsidR="00406AE4" w:rsidRDefault="00406AE4" w:rsidP="00C5167F">
            <w:pPr>
              <w:spacing w:after="250"/>
              <w:rPr>
                <w:color w:val="000000"/>
                <w:sz w:val="28"/>
                <w:szCs w:val="28"/>
              </w:rPr>
            </w:pPr>
          </w:p>
        </w:tc>
        <w:tc>
          <w:tcPr>
            <w:tcW w:w="4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06AE4" w:rsidRPr="001C4FC5" w:rsidRDefault="00406AE4" w:rsidP="00C5167F">
            <w:pPr>
              <w:rPr>
                <w:sz w:val="28"/>
                <w:szCs w:val="28"/>
              </w:rPr>
            </w:pPr>
            <w:r w:rsidRPr="002463D4">
              <w:rPr>
                <w:sz w:val="28"/>
                <w:szCs w:val="28"/>
              </w:rPr>
              <w:t>Составление маршрутного листа</w:t>
            </w:r>
          </w:p>
        </w:tc>
        <w:tc>
          <w:tcPr>
            <w:tcW w:w="1401"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spacing w:after="250"/>
              <w:jc w:val="center"/>
              <w:rPr>
                <w:color w:val="000000"/>
                <w:sz w:val="28"/>
                <w:szCs w:val="28"/>
              </w:rPr>
            </w:pPr>
            <w:r>
              <w:rPr>
                <w:color w:val="000000"/>
                <w:sz w:val="28"/>
                <w:szCs w:val="28"/>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spacing w:after="250"/>
              <w:rPr>
                <w:color w:val="000000"/>
                <w:sz w:val="28"/>
                <w:szCs w:val="28"/>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rPr>
                <w:sz w:val="28"/>
                <w:szCs w:val="28"/>
              </w:rPr>
            </w:pPr>
            <w:r>
              <w:rPr>
                <w:sz w:val="28"/>
                <w:szCs w:val="28"/>
              </w:rPr>
              <w:t>Составление маршрута</w:t>
            </w:r>
          </w:p>
        </w:tc>
      </w:tr>
      <w:tr w:rsidR="00406AE4" w:rsidTr="00C5167F">
        <w:tc>
          <w:tcPr>
            <w:tcW w:w="5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06AE4" w:rsidRDefault="00406AE4" w:rsidP="00C5167F">
            <w:pPr>
              <w:spacing w:after="250"/>
              <w:rPr>
                <w:color w:val="000000"/>
                <w:sz w:val="28"/>
                <w:szCs w:val="28"/>
              </w:rPr>
            </w:pPr>
            <w:r>
              <w:rPr>
                <w:color w:val="000000"/>
                <w:sz w:val="28"/>
                <w:szCs w:val="28"/>
              </w:rPr>
              <w:t>3.</w:t>
            </w:r>
          </w:p>
        </w:tc>
        <w:tc>
          <w:tcPr>
            <w:tcW w:w="1282" w:type="dxa"/>
            <w:tcBorders>
              <w:top w:val="single" w:sz="4" w:space="0" w:color="00000A"/>
              <w:left w:val="single" w:sz="4" w:space="0" w:color="00000A"/>
              <w:bottom w:val="single" w:sz="4" w:space="0" w:color="00000A"/>
              <w:right w:val="single" w:sz="4" w:space="0" w:color="auto"/>
            </w:tcBorders>
            <w:shd w:val="clear" w:color="auto" w:fill="FFFFFF"/>
            <w:tcMar>
              <w:top w:w="0" w:type="dxa"/>
              <w:left w:w="115" w:type="dxa"/>
              <w:bottom w:w="0" w:type="dxa"/>
              <w:right w:w="115" w:type="dxa"/>
            </w:tcMar>
          </w:tcPr>
          <w:p w:rsidR="00406AE4" w:rsidRDefault="00406AE4" w:rsidP="00C5167F">
            <w:pPr>
              <w:spacing w:after="250"/>
              <w:rPr>
                <w:color w:val="000000"/>
                <w:sz w:val="28"/>
                <w:szCs w:val="28"/>
              </w:rPr>
            </w:pPr>
          </w:p>
        </w:tc>
        <w:tc>
          <w:tcPr>
            <w:tcW w:w="1343" w:type="dxa"/>
            <w:gridSpan w:val="3"/>
            <w:tcBorders>
              <w:top w:val="single" w:sz="4" w:space="0" w:color="00000A"/>
              <w:left w:val="single" w:sz="4" w:space="0" w:color="auto"/>
              <w:bottom w:val="single" w:sz="4" w:space="0" w:color="00000A"/>
              <w:right w:val="single" w:sz="4" w:space="0" w:color="00000A"/>
            </w:tcBorders>
            <w:shd w:val="clear" w:color="auto" w:fill="FFFFFF"/>
          </w:tcPr>
          <w:p w:rsidR="00406AE4" w:rsidRDefault="00406AE4" w:rsidP="00C5167F">
            <w:pPr>
              <w:spacing w:after="250"/>
              <w:rPr>
                <w:color w:val="000000"/>
                <w:sz w:val="28"/>
                <w:szCs w:val="28"/>
              </w:rPr>
            </w:pPr>
          </w:p>
        </w:tc>
        <w:tc>
          <w:tcPr>
            <w:tcW w:w="1163" w:type="dxa"/>
            <w:tcBorders>
              <w:top w:val="single" w:sz="4" w:space="0" w:color="00000A"/>
              <w:left w:val="single" w:sz="4" w:space="0" w:color="auto"/>
              <w:bottom w:val="single" w:sz="4" w:space="0" w:color="00000A"/>
              <w:right w:val="single" w:sz="4" w:space="0" w:color="00000A"/>
            </w:tcBorders>
            <w:shd w:val="clear" w:color="auto" w:fill="FFFFFF"/>
          </w:tcPr>
          <w:p w:rsidR="00406AE4" w:rsidRDefault="00406AE4" w:rsidP="00C5167F">
            <w:pPr>
              <w:spacing w:after="250"/>
              <w:rPr>
                <w:color w:val="000000"/>
                <w:sz w:val="28"/>
                <w:szCs w:val="28"/>
              </w:rPr>
            </w:pPr>
          </w:p>
        </w:tc>
        <w:tc>
          <w:tcPr>
            <w:tcW w:w="4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06AE4" w:rsidRPr="001C4FC5" w:rsidRDefault="00406AE4" w:rsidP="00C5167F">
            <w:pPr>
              <w:rPr>
                <w:sz w:val="28"/>
                <w:szCs w:val="28"/>
              </w:rPr>
            </w:pPr>
            <w:r>
              <w:rPr>
                <w:sz w:val="28"/>
                <w:szCs w:val="28"/>
              </w:rPr>
              <w:t>Турист в пути</w:t>
            </w:r>
          </w:p>
        </w:tc>
        <w:tc>
          <w:tcPr>
            <w:tcW w:w="1401"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spacing w:after="250"/>
              <w:jc w:val="center"/>
              <w:rPr>
                <w:color w:val="000000"/>
                <w:sz w:val="28"/>
                <w:szCs w:val="28"/>
              </w:rPr>
            </w:pPr>
            <w:r>
              <w:rPr>
                <w:color w:val="000000"/>
                <w:sz w:val="28"/>
                <w:szCs w:val="28"/>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spacing w:after="250"/>
              <w:rPr>
                <w:color w:val="000000"/>
                <w:sz w:val="28"/>
                <w:szCs w:val="28"/>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rPr>
                <w:sz w:val="28"/>
                <w:szCs w:val="28"/>
              </w:rPr>
            </w:pPr>
            <w:r>
              <w:rPr>
                <w:sz w:val="28"/>
                <w:szCs w:val="28"/>
              </w:rPr>
              <w:t>Решение проблемно – ситуативных задач</w:t>
            </w:r>
          </w:p>
        </w:tc>
      </w:tr>
      <w:tr w:rsidR="00406AE4" w:rsidTr="00C5167F">
        <w:tc>
          <w:tcPr>
            <w:tcW w:w="5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06AE4" w:rsidRDefault="00406AE4" w:rsidP="00C5167F">
            <w:pPr>
              <w:spacing w:after="250"/>
              <w:rPr>
                <w:color w:val="000000"/>
                <w:sz w:val="28"/>
                <w:szCs w:val="28"/>
              </w:rPr>
            </w:pPr>
            <w:r>
              <w:rPr>
                <w:color w:val="000000"/>
                <w:sz w:val="28"/>
                <w:szCs w:val="28"/>
              </w:rPr>
              <w:t>4.</w:t>
            </w:r>
          </w:p>
        </w:tc>
        <w:tc>
          <w:tcPr>
            <w:tcW w:w="1282" w:type="dxa"/>
            <w:tcBorders>
              <w:top w:val="single" w:sz="4" w:space="0" w:color="00000A"/>
              <w:left w:val="single" w:sz="4" w:space="0" w:color="00000A"/>
              <w:bottom w:val="single" w:sz="4" w:space="0" w:color="00000A"/>
              <w:right w:val="single" w:sz="4" w:space="0" w:color="auto"/>
            </w:tcBorders>
            <w:shd w:val="clear" w:color="auto" w:fill="FFFFFF"/>
            <w:tcMar>
              <w:top w:w="0" w:type="dxa"/>
              <w:left w:w="115" w:type="dxa"/>
              <w:bottom w:w="0" w:type="dxa"/>
              <w:right w:w="115" w:type="dxa"/>
            </w:tcMar>
          </w:tcPr>
          <w:p w:rsidR="00406AE4" w:rsidRDefault="00406AE4" w:rsidP="00C5167F">
            <w:pPr>
              <w:spacing w:after="250"/>
              <w:rPr>
                <w:color w:val="000000"/>
                <w:sz w:val="28"/>
                <w:szCs w:val="28"/>
              </w:rPr>
            </w:pPr>
          </w:p>
        </w:tc>
        <w:tc>
          <w:tcPr>
            <w:tcW w:w="1343" w:type="dxa"/>
            <w:gridSpan w:val="3"/>
            <w:tcBorders>
              <w:top w:val="single" w:sz="4" w:space="0" w:color="00000A"/>
              <w:left w:val="single" w:sz="4" w:space="0" w:color="auto"/>
              <w:bottom w:val="single" w:sz="4" w:space="0" w:color="00000A"/>
              <w:right w:val="single" w:sz="4" w:space="0" w:color="00000A"/>
            </w:tcBorders>
            <w:shd w:val="clear" w:color="auto" w:fill="FFFFFF"/>
          </w:tcPr>
          <w:p w:rsidR="00406AE4" w:rsidRDefault="00406AE4" w:rsidP="00C5167F">
            <w:pPr>
              <w:spacing w:after="250"/>
              <w:rPr>
                <w:color w:val="000000"/>
                <w:sz w:val="28"/>
                <w:szCs w:val="28"/>
              </w:rPr>
            </w:pPr>
          </w:p>
        </w:tc>
        <w:tc>
          <w:tcPr>
            <w:tcW w:w="1163" w:type="dxa"/>
            <w:tcBorders>
              <w:top w:val="single" w:sz="4" w:space="0" w:color="00000A"/>
              <w:left w:val="single" w:sz="4" w:space="0" w:color="auto"/>
              <w:bottom w:val="single" w:sz="4" w:space="0" w:color="00000A"/>
              <w:right w:val="single" w:sz="4" w:space="0" w:color="00000A"/>
            </w:tcBorders>
            <w:shd w:val="clear" w:color="auto" w:fill="FFFFFF"/>
          </w:tcPr>
          <w:p w:rsidR="00406AE4" w:rsidRDefault="00406AE4" w:rsidP="00C5167F">
            <w:pPr>
              <w:spacing w:after="250"/>
              <w:rPr>
                <w:color w:val="000000"/>
                <w:sz w:val="28"/>
                <w:szCs w:val="28"/>
              </w:rPr>
            </w:pPr>
          </w:p>
        </w:tc>
        <w:tc>
          <w:tcPr>
            <w:tcW w:w="4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06AE4" w:rsidRPr="001C4FC5" w:rsidRDefault="00406AE4" w:rsidP="00C5167F">
            <w:pPr>
              <w:rPr>
                <w:sz w:val="28"/>
                <w:szCs w:val="28"/>
              </w:rPr>
            </w:pPr>
            <w:r w:rsidRPr="002463D4">
              <w:rPr>
                <w:sz w:val="28"/>
                <w:szCs w:val="28"/>
              </w:rPr>
              <w:t>Составление маршрутного листа</w:t>
            </w:r>
          </w:p>
        </w:tc>
        <w:tc>
          <w:tcPr>
            <w:tcW w:w="1401"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spacing w:after="250"/>
              <w:jc w:val="center"/>
              <w:rPr>
                <w:color w:val="000000"/>
                <w:sz w:val="28"/>
                <w:szCs w:val="28"/>
                <w:shd w:val="clear" w:color="auto" w:fill="FFFFFF"/>
              </w:rPr>
            </w:pPr>
            <w:r>
              <w:rPr>
                <w:color w:val="000000"/>
                <w:sz w:val="28"/>
                <w:szCs w:val="28"/>
                <w:shd w:val="clear" w:color="auto" w:fill="FFFFFF"/>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spacing w:after="250"/>
              <w:rPr>
                <w:color w:val="000000"/>
                <w:sz w:val="28"/>
                <w:szCs w:val="28"/>
                <w:shd w:val="clear" w:color="auto" w:fill="FFFFFF"/>
              </w:rPr>
            </w:pPr>
            <w:r>
              <w:rPr>
                <w:color w:val="000000"/>
                <w:sz w:val="28"/>
                <w:szCs w:val="28"/>
                <w:shd w:val="clear" w:color="auto" w:fill="FFFFFF"/>
              </w:rPr>
              <w:t>лекция</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rPr>
                <w:sz w:val="28"/>
                <w:szCs w:val="28"/>
              </w:rPr>
            </w:pPr>
            <w:r>
              <w:rPr>
                <w:sz w:val="28"/>
                <w:szCs w:val="28"/>
              </w:rPr>
              <w:t xml:space="preserve"> Составление маршрута</w:t>
            </w:r>
          </w:p>
        </w:tc>
      </w:tr>
      <w:tr w:rsidR="00406AE4" w:rsidTr="00C5167F">
        <w:trPr>
          <w:trHeight w:val="623"/>
        </w:trPr>
        <w:tc>
          <w:tcPr>
            <w:tcW w:w="5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06AE4" w:rsidRDefault="00406AE4" w:rsidP="00C5167F">
            <w:pPr>
              <w:spacing w:after="250"/>
              <w:rPr>
                <w:color w:val="000000"/>
                <w:sz w:val="28"/>
                <w:szCs w:val="28"/>
              </w:rPr>
            </w:pPr>
            <w:r>
              <w:rPr>
                <w:color w:val="000000"/>
                <w:sz w:val="28"/>
                <w:szCs w:val="28"/>
              </w:rPr>
              <w:t>5.</w:t>
            </w:r>
          </w:p>
        </w:tc>
        <w:tc>
          <w:tcPr>
            <w:tcW w:w="1282" w:type="dxa"/>
            <w:tcBorders>
              <w:top w:val="single" w:sz="4" w:space="0" w:color="00000A"/>
              <w:left w:val="single" w:sz="4" w:space="0" w:color="00000A"/>
              <w:bottom w:val="single" w:sz="4" w:space="0" w:color="00000A"/>
              <w:right w:val="single" w:sz="4" w:space="0" w:color="auto"/>
            </w:tcBorders>
            <w:shd w:val="clear" w:color="auto" w:fill="FFFFFF"/>
            <w:tcMar>
              <w:top w:w="0" w:type="dxa"/>
              <w:left w:w="115" w:type="dxa"/>
              <w:bottom w:w="0" w:type="dxa"/>
              <w:right w:w="115" w:type="dxa"/>
            </w:tcMar>
          </w:tcPr>
          <w:p w:rsidR="00406AE4" w:rsidRDefault="00406AE4" w:rsidP="00C5167F">
            <w:pPr>
              <w:spacing w:after="250"/>
              <w:rPr>
                <w:color w:val="000000"/>
                <w:sz w:val="28"/>
                <w:szCs w:val="28"/>
              </w:rPr>
            </w:pPr>
          </w:p>
        </w:tc>
        <w:tc>
          <w:tcPr>
            <w:tcW w:w="1343" w:type="dxa"/>
            <w:gridSpan w:val="3"/>
            <w:tcBorders>
              <w:top w:val="single" w:sz="4" w:space="0" w:color="00000A"/>
              <w:left w:val="single" w:sz="4" w:space="0" w:color="auto"/>
              <w:bottom w:val="single" w:sz="4" w:space="0" w:color="00000A"/>
              <w:right w:val="single" w:sz="4" w:space="0" w:color="00000A"/>
            </w:tcBorders>
            <w:shd w:val="clear" w:color="auto" w:fill="FFFFFF"/>
          </w:tcPr>
          <w:p w:rsidR="00406AE4" w:rsidRDefault="00406AE4" w:rsidP="00C5167F">
            <w:pPr>
              <w:spacing w:after="250"/>
              <w:rPr>
                <w:color w:val="000000"/>
                <w:sz w:val="28"/>
                <w:szCs w:val="28"/>
              </w:rPr>
            </w:pPr>
          </w:p>
        </w:tc>
        <w:tc>
          <w:tcPr>
            <w:tcW w:w="1163" w:type="dxa"/>
            <w:tcBorders>
              <w:top w:val="single" w:sz="4" w:space="0" w:color="00000A"/>
              <w:left w:val="single" w:sz="4" w:space="0" w:color="auto"/>
              <w:bottom w:val="single" w:sz="4" w:space="0" w:color="00000A"/>
              <w:right w:val="single" w:sz="4" w:space="0" w:color="00000A"/>
            </w:tcBorders>
            <w:shd w:val="clear" w:color="auto" w:fill="FFFFFF"/>
          </w:tcPr>
          <w:p w:rsidR="00406AE4" w:rsidRDefault="00406AE4" w:rsidP="00C5167F">
            <w:pPr>
              <w:spacing w:after="250"/>
              <w:rPr>
                <w:color w:val="000000"/>
                <w:sz w:val="28"/>
                <w:szCs w:val="28"/>
              </w:rPr>
            </w:pPr>
          </w:p>
        </w:tc>
        <w:tc>
          <w:tcPr>
            <w:tcW w:w="4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06AE4" w:rsidRPr="001C4FC5" w:rsidRDefault="00406AE4" w:rsidP="00C5167F">
            <w:pPr>
              <w:rPr>
                <w:sz w:val="28"/>
                <w:szCs w:val="28"/>
              </w:rPr>
            </w:pPr>
            <w:r>
              <w:rPr>
                <w:sz w:val="28"/>
                <w:szCs w:val="28"/>
              </w:rPr>
              <w:t>Снаряжение  туриста</w:t>
            </w:r>
          </w:p>
        </w:tc>
        <w:tc>
          <w:tcPr>
            <w:tcW w:w="1401"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jc w:val="center"/>
              <w:rPr>
                <w:color w:val="000000"/>
                <w:sz w:val="28"/>
                <w:szCs w:val="28"/>
              </w:rPr>
            </w:pPr>
            <w:r>
              <w:rPr>
                <w:color w:val="000000"/>
                <w:sz w:val="28"/>
                <w:szCs w:val="28"/>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rPr>
                <w:color w:val="000000"/>
                <w:sz w:val="28"/>
                <w:szCs w:val="28"/>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rPr>
                <w:sz w:val="28"/>
                <w:szCs w:val="28"/>
              </w:rPr>
            </w:pPr>
            <w:r>
              <w:rPr>
                <w:sz w:val="28"/>
                <w:szCs w:val="28"/>
              </w:rPr>
              <w:t xml:space="preserve"> Сбор снаряжения, укладывание в рюкзак</w:t>
            </w:r>
          </w:p>
        </w:tc>
      </w:tr>
      <w:tr w:rsidR="00406AE4" w:rsidTr="00C5167F">
        <w:tc>
          <w:tcPr>
            <w:tcW w:w="5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06AE4" w:rsidRDefault="00406AE4" w:rsidP="00C5167F">
            <w:pPr>
              <w:spacing w:after="250"/>
              <w:rPr>
                <w:color w:val="000000"/>
                <w:sz w:val="28"/>
                <w:szCs w:val="28"/>
              </w:rPr>
            </w:pPr>
            <w:r>
              <w:rPr>
                <w:color w:val="000000"/>
                <w:sz w:val="28"/>
                <w:szCs w:val="28"/>
              </w:rPr>
              <w:t>6.</w:t>
            </w:r>
          </w:p>
        </w:tc>
        <w:tc>
          <w:tcPr>
            <w:tcW w:w="1282" w:type="dxa"/>
            <w:tcBorders>
              <w:top w:val="single" w:sz="4" w:space="0" w:color="00000A"/>
              <w:left w:val="single" w:sz="4" w:space="0" w:color="00000A"/>
              <w:bottom w:val="single" w:sz="4" w:space="0" w:color="00000A"/>
              <w:right w:val="single" w:sz="4" w:space="0" w:color="auto"/>
            </w:tcBorders>
            <w:shd w:val="clear" w:color="auto" w:fill="FFFFFF"/>
            <w:tcMar>
              <w:top w:w="0" w:type="dxa"/>
              <w:left w:w="115" w:type="dxa"/>
              <w:bottom w:w="0" w:type="dxa"/>
              <w:right w:w="115" w:type="dxa"/>
            </w:tcMar>
          </w:tcPr>
          <w:p w:rsidR="00406AE4" w:rsidRDefault="00406AE4" w:rsidP="00C5167F">
            <w:pPr>
              <w:spacing w:after="250"/>
              <w:rPr>
                <w:color w:val="000000"/>
                <w:sz w:val="28"/>
                <w:szCs w:val="28"/>
              </w:rPr>
            </w:pPr>
          </w:p>
        </w:tc>
        <w:tc>
          <w:tcPr>
            <w:tcW w:w="1343" w:type="dxa"/>
            <w:gridSpan w:val="3"/>
            <w:tcBorders>
              <w:top w:val="single" w:sz="4" w:space="0" w:color="00000A"/>
              <w:left w:val="single" w:sz="4" w:space="0" w:color="auto"/>
              <w:bottom w:val="single" w:sz="4" w:space="0" w:color="00000A"/>
              <w:right w:val="single" w:sz="4" w:space="0" w:color="00000A"/>
            </w:tcBorders>
            <w:shd w:val="clear" w:color="auto" w:fill="FFFFFF"/>
          </w:tcPr>
          <w:p w:rsidR="00406AE4" w:rsidRDefault="00406AE4" w:rsidP="00C5167F">
            <w:pPr>
              <w:spacing w:after="250"/>
              <w:rPr>
                <w:color w:val="000000"/>
                <w:sz w:val="28"/>
                <w:szCs w:val="28"/>
              </w:rPr>
            </w:pPr>
          </w:p>
        </w:tc>
        <w:tc>
          <w:tcPr>
            <w:tcW w:w="1163" w:type="dxa"/>
            <w:tcBorders>
              <w:top w:val="single" w:sz="4" w:space="0" w:color="00000A"/>
              <w:left w:val="single" w:sz="4" w:space="0" w:color="auto"/>
              <w:bottom w:val="single" w:sz="4" w:space="0" w:color="00000A"/>
              <w:right w:val="single" w:sz="4" w:space="0" w:color="00000A"/>
            </w:tcBorders>
            <w:shd w:val="clear" w:color="auto" w:fill="FFFFFF"/>
          </w:tcPr>
          <w:p w:rsidR="00406AE4" w:rsidRDefault="00406AE4" w:rsidP="00C5167F">
            <w:pPr>
              <w:spacing w:after="250"/>
              <w:rPr>
                <w:color w:val="000000"/>
                <w:sz w:val="28"/>
                <w:szCs w:val="28"/>
              </w:rPr>
            </w:pPr>
          </w:p>
        </w:tc>
        <w:tc>
          <w:tcPr>
            <w:tcW w:w="4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06AE4" w:rsidRPr="001C4FC5" w:rsidRDefault="00406AE4" w:rsidP="00C5167F">
            <w:pPr>
              <w:rPr>
                <w:sz w:val="28"/>
                <w:szCs w:val="28"/>
              </w:rPr>
            </w:pPr>
            <w:r>
              <w:rPr>
                <w:sz w:val="28"/>
                <w:szCs w:val="28"/>
              </w:rPr>
              <w:t>Топографические  карты</w:t>
            </w:r>
          </w:p>
        </w:tc>
        <w:tc>
          <w:tcPr>
            <w:tcW w:w="1401"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spacing w:after="250"/>
              <w:jc w:val="center"/>
              <w:rPr>
                <w:color w:val="000000"/>
                <w:sz w:val="28"/>
                <w:szCs w:val="28"/>
                <w:shd w:val="clear" w:color="auto" w:fill="FFFFFF"/>
              </w:rPr>
            </w:pPr>
            <w:r>
              <w:rPr>
                <w:color w:val="000000"/>
                <w:sz w:val="28"/>
                <w:szCs w:val="28"/>
                <w:shd w:val="clear" w:color="auto" w:fill="FFFFFF"/>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spacing w:after="250"/>
              <w:rPr>
                <w:color w:val="000000"/>
                <w:sz w:val="28"/>
                <w:szCs w:val="28"/>
                <w:shd w:val="clear" w:color="auto" w:fill="FFFFFF"/>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rPr>
                <w:sz w:val="28"/>
                <w:szCs w:val="28"/>
              </w:rPr>
            </w:pPr>
            <w:r>
              <w:rPr>
                <w:sz w:val="28"/>
                <w:szCs w:val="28"/>
              </w:rPr>
              <w:t xml:space="preserve"> Изучение карт</w:t>
            </w:r>
          </w:p>
        </w:tc>
      </w:tr>
      <w:tr w:rsidR="00406AE4" w:rsidTr="00C5167F">
        <w:trPr>
          <w:trHeight w:val="662"/>
        </w:trPr>
        <w:tc>
          <w:tcPr>
            <w:tcW w:w="5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06AE4" w:rsidRDefault="00406AE4" w:rsidP="00C5167F">
            <w:pPr>
              <w:spacing w:after="250"/>
              <w:rPr>
                <w:color w:val="000000"/>
                <w:sz w:val="28"/>
                <w:szCs w:val="28"/>
              </w:rPr>
            </w:pPr>
            <w:r>
              <w:rPr>
                <w:color w:val="000000"/>
                <w:sz w:val="28"/>
                <w:szCs w:val="28"/>
              </w:rPr>
              <w:t>7.</w:t>
            </w:r>
          </w:p>
        </w:tc>
        <w:tc>
          <w:tcPr>
            <w:tcW w:w="1282" w:type="dxa"/>
            <w:tcBorders>
              <w:top w:val="single" w:sz="4" w:space="0" w:color="00000A"/>
              <w:left w:val="single" w:sz="4" w:space="0" w:color="00000A"/>
              <w:bottom w:val="single" w:sz="4" w:space="0" w:color="00000A"/>
              <w:right w:val="single" w:sz="4" w:space="0" w:color="auto"/>
            </w:tcBorders>
            <w:shd w:val="clear" w:color="auto" w:fill="FFFFFF"/>
            <w:tcMar>
              <w:top w:w="0" w:type="dxa"/>
              <w:left w:w="115" w:type="dxa"/>
              <w:bottom w:w="0" w:type="dxa"/>
              <w:right w:w="115" w:type="dxa"/>
            </w:tcMar>
          </w:tcPr>
          <w:p w:rsidR="00406AE4" w:rsidRDefault="00406AE4" w:rsidP="00C5167F">
            <w:pPr>
              <w:spacing w:after="250"/>
              <w:rPr>
                <w:color w:val="000000"/>
                <w:sz w:val="28"/>
                <w:szCs w:val="28"/>
              </w:rPr>
            </w:pPr>
          </w:p>
        </w:tc>
        <w:tc>
          <w:tcPr>
            <w:tcW w:w="1343" w:type="dxa"/>
            <w:gridSpan w:val="3"/>
            <w:tcBorders>
              <w:top w:val="single" w:sz="4" w:space="0" w:color="00000A"/>
              <w:left w:val="single" w:sz="4" w:space="0" w:color="auto"/>
              <w:bottom w:val="single" w:sz="4" w:space="0" w:color="00000A"/>
              <w:right w:val="single" w:sz="4" w:space="0" w:color="00000A"/>
            </w:tcBorders>
            <w:shd w:val="clear" w:color="auto" w:fill="FFFFFF"/>
          </w:tcPr>
          <w:p w:rsidR="00406AE4" w:rsidRDefault="00406AE4" w:rsidP="00C5167F">
            <w:pPr>
              <w:spacing w:after="250"/>
              <w:rPr>
                <w:color w:val="000000"/>
                <w:sz w:val="28"/>
                <w:szCs w:val="28"/>
              </w:rPr>
            </w:pPr>
          </w:p>
        </w:tc>
        <w:tc>
          <w:tcPr>
            <w:tcW w:w="1163" w:type="dxa"/>
            <w:tcBorders>
              <w:top w:val="single" w:sz="4" w:space="0" w:color="00000A"/>
              <w:left w:val="single" w:sz="4" w:space="0" w:color="auto"/>
              <w:bottom w:val="single" w:sz="4" w:space="0" w:color="00000A"/>
              <w:right w:val="single" w:sz="4" w:space="0" w:color="00000A"/>
            </w:tcBorders>
            <w:shd w:val="clear" w:color="auto" w:fill="FFFFFF"/>
          </w:tcPr>
          <w:p w:rsidR="00406AE4" w:rsidRDefault="00406AE4" w:rsidP="00C5167F">
            <w:pPr>
              <w:spacing w:after="250"/>
              <w:rPr>
                <w:color w:val="000000"/>
                <w:sz w:val="28"/>
                <w:szCs w:val="28"/>
              </w:rPr>
            </w:pPr>
          </w:p>
        </w:tc>
        <w:tc>
          <w:tcPr>
            <w:tcW w:w="4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06AE4" w:rsidRPr="001C4FC5" w:rsidRDefault="00406AE4" w:rsidP="00C5167F">
            <w:pPr>
              <w:rPr>
                <w:sz w:val="28"/>
                <w:szCs w:val="28"/>
              </w:rPr>
            </w:pPr>
            <w:r>
              <w:rPr>
                <w:sz w:val="28"/>
                <w:szCs w:val="28"/>
              </w:rPr>
              <w:t>Топографические знаки</w:t>
            </w:r>
          </w:p>
        </w:tc>
        <w:tc>
          <w:tcPr>
            <w:tcW w:w="1401"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spacing w:after="250"/>
              <w:jc w:val="center"/>
              <w:rPr>
                <w:color w:val="000000"/>
                <w:sz w:val="28"/>
                <w:szCs w:val="28"/>
                <w:shd w:val="clear" w:color="auto" w:fill="FFFFFF"/>
              </w:rPr>
            </w:pPr>
            <w:r>
              <w:rPr>
                <w:color w:val="000000"/>
                <w:sz w:val="28"/>
                <w:szCs w:val="28"/>
                <w:shd w:val="clear" w:color="auto" w:fill="FFFFFF"/>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spacing w:after="250"/>
              <w:rPr>
                <w:color w:val="000000"/>
                <w:sz w:val="28"/>
                <w:szCs w:val="28"/>
                <w:shd w:val="clear" w:color="auto" w:fill="FFFFFF"/>
              </w:rPr>
            </w:pPr>
            <w:r>
              <w:rPr>
                <w:color w:val="000000"/>
                <w:sz w:val="28"/>
                <w:szCs w:val="28"/>
                <w:shd w:val="clear" w:color="auto" w:fill="FFFFFF"/>
              </w:rPr>
              <w:t xml:space="preserve"> Видео -курс</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rPr>
                <w:sz w:val="28"/>
                <w:szCs w:val="28"/>
              </w:rPr>
            </w:pPr>
            <w:r>
              <w:rPr>
                <w:sz w:val="28"/>
                <w:szCs w:val="28"/>
              </w:rPr>
              <w:t>Изучение знаков</w:t>
            </w:r>
          </w:p>
        </w:tc>
      </w:tr>
      <w:tr w:rsidR="00406AE4" w:rsidTr="00C5167F">
        <w:tc>
          <w:tcPr>
            <w:tcW w:w="5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06AE4" w:rsidRDefault="00406AE4" w:rsidP="00C5167F">
            <w:pPr>
              <w:spacing w:after="250"/>
              <w:rPr>
                <w:color w:val="000000"/>
                <w:sz w:val="28"/>
                <w:szCs w:val="28"/>
              </w:rPr>
            </w:pPr>
            <w:r>
              <w:rPr>
                <w:color w:val="000000"/>
                <w:sz w:val="28"/>
                <w:szCs w:val="28"/>
              </w:rPr>
              <w:t>8.</w:t>
            </w:r>
          </w:p>
        </w:tc>
        <w:tc>
          <w:tcPr>
            <w:tcW w:w="1282" w:type="dxa"/>
            <w:tcBorders>
              <w:top w:val="single" w:sz="4" w:space="0" w:color="00000A"/>
              <w:left w:val="single" w:sz="4" w:space="0" w:color="00000A"/>
              <w:bottom w:val="single" w:sz="4" w:space="0" w:color="00000A"/>
              <w:right w:val="single" w:sz="4" w:space="0" w:color="auto"/>
            </w:tcBorders>
            <w:shd w:val="clear" w:color="auto" w:fill="FFFFFF"/>
            <w:tcMar>
              <w:top w:w="0" w:type="dxa"/>
              <w:left w:w="115" w:type="dxa"/>
              <w:bottom w:w="0" w:type="dxa"/>
              <w:right w:w="115" w:type="dxa"/>
            </w:tcMar>
          </w:tcPr>
          <w:p w:rsidR="00406AE4" w:rsidRDefault="00406AE4" w:rsidP="00C5167F">
            <w:pPr>
              <w:spacing w:after="250"/>
              <w:rPr>
                <w:color w:val="000000"/>
                <w:sz w:val="28"/>
                <w:szCs w:val="28"/>
              </w:rPr>
            </w:pPr>
          </w:p>
        </w:tc>
        <w:tc>
          <w:tcPr>
            <w:tcW w:w="1343" w:type="dxa"/>
            <w:gridSpan w:val="3"/>
            <w:tcBorders>
              <w:top w:val="single" w:sz="4" w:space="0" w:color="00000A"/>
              <w:left w:val="single" w:sz="4" w:space="0" w:color="auto"/>
              <w:bottom w:val="single" w:sz="4" w:space="0" w:color="00000A"/>
              <w:right w:val="single" w:sz="4" w:space="0" w:color="00000A"/>
            </w:tcBorders>
            <w:shd w:val="clear" w:color="auto" w:fill="FFFFFF"/>
          </w:tcPr>
          <w:p w:rsidR="00406AE4" w:rsidRDefault="00406AE4" w:rsidP="00C5167F">
            <w:pPr>
              <w:spacing w:after="250"/>
              <w:rPr>
                <w:color w:val="000000"/>
                <w:sz w:val="28"/>
                <w:szCs w:val="28"/>
              </w:rPr>
            </w:pPr>
          </w:p>
        </w:tc>
        <w:tc>
          <w:tcPr>
            <w:tcW w:w="1163" w:type="dxa"/>
            <w:tcBorders>
              <w:top w:val="single" w:sz="4" w:space="0" w:color="00000A"/>
              <w:left w:val="single" w:sz="4" w:space="0" w:color="auto"/>
              <w:bottom w:val="single" w:sz="4" w:space="0" w:color="00000A"/>
              <w:right w:val="single" w:sz="4" w:space="0" w:color="00000A"/>
            </w:tcBorders>
            <w:shd w:val="clear" w:color="auto" w:fill="FFFFFF"/>
          </w:tcPr>
          <w:p w:rsidR="00406AE4" w:rsidRDefault="00406AE4" w:rsidP="00C5167F">
            <w:pPr>
              <w:spacing w:after="250"/>
              <w:rPr>
                <w:color w:val="000000"/>
                <w:sz w:val="28"/>
                <w:szCs w:val="28"/>
              </w:rPr>
            </w:pPr>
          </w:p>
        </w:tc>
        <w:tc>
          <w:tcPr>
            <w:tcW w:w="4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06AE4" w:rsidRPr="001C4FC5" w:rsidRDefault="00406AE4" w:rsidP="00C5167F">
            <w:pPr>
              <w:rPr>
                <w:sz w:val="28"/>
                <w:szCs w:val="28"/>
              </w:rPr>
            </w:pPr>
            <w:r>
              <w:rPr>
                <w:sz w:val="28"/>
                <w:szCs w:val="28"/>
              </w:rPr>
              <w:t>Компас</w:t>
            </w:r>
          </w:p>
        </w:tc>
        <w:tc>
          <w:tcPr>
            <w:tcW w:w="1401"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pStyle w:val="a3"/>
              <w:spacing w:before="0" w:beforeAutospacing="0" w:after="272" w:afterAutospacing="0"/>
              <w:jc w:val="center"/>
              <w:rPr>
                <w:color w:val="000000"/>
                <w:sz w:val="28"/>
                <w:szCs w:val="28"/>
              </w:rPr>
            </w:pPr>
            <w:r>
              <w:rPr>
                <w:color w:val="000000"/>
                <w:sz w:val="28"/>
                <w:szCs w:val="28"/>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pStyle w:val="a3"/>
              <w:spacing w:before="0" w:beforeAutospacing="0" w:after="272" w:afterAutospacing="0"/>
              <w:rPr>
                <w:color w:val="000000"/>
                <w:sz w:val="28"/>
                <w:szCs w:val="28"/>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rPr>
                <w:sz w:val="28"/>
                <w:szCs w:val="28"/>
              </w:rPr>
            </w:pPr>
            <w:r>
              <w:rPr>
                <w:sz w:val="28"/>
                <w:szCs w:val="28"/>
              </w:rPr>
              <w:t xml:space="preserve"> Определение направлений по компасу</w:t>
            </w:r>
          </w:p>
        </w:tc>
      </w:tr>
    </w:tbl>
    <w:p w:rsidR="00406AE4" w:rsidRDefault="00406AE4" w:rsidP="00406AE4">
      <w:pPr>
        <w:spacing w:after="250"/>
        <w:rPr>
          <w:color w:val="000000"/>
          <w:sz w:val="28"/>
          <w:szCs w:val="28"/>
        </w:rPr>
        <w:sectPr w:rsidR="00406AE4" w:rsidSect="00AD11A7">
          <w:pgSz w:w="16838" w:h="11906" w:orient="landscape"/>
          <w:pgMar w:top="850" w:right="1134" w:bottom="1701" w:left="1134" w:header="708" w:footer="708" w:gutter="0"/>
          <w:cols w:space="708"/>
          <w:docGrid w:linePitch="360"/>
        </w:sectPr>
      </w:pPr>
    </w:p>
    <w:tbl>
      <w:tblPr>
        <w:tblW w:w="15000" w:type="dxa"/>
        <w:shd w:val="clear" w:color="auto" w:fill="FFFFFF"/>
        <w:tblLayout w:type="fixed"/>
        <w:tblCellMar>
          <w:left w:w="0" w:type="dxa"/>
          <w:right w:w="0" w:type="dxa"/>
        </w:tblCellMar>
        <w:tblLook w:val="04A0"/>
      </w:tblPr>
      <w:tblGrid>
        <w:gridCol w:w="581"/>
        <w:gridCol w:w="1271"/>
        <w:gridCol w:w="11"/>
        <w:gridCol w:w="1323"/>
        <w:gridCol w:w="20"/>
        <w:gridCol w:w="1163"/>
        <w:gridCol w:w="4836"/>
        <w:gridCol w:w="1401"/>
        <w:gridCol w:w="1276"/>
        <w:gridCol w:w="3118"/>
      </w:tblGrid>
      <w:tr w:rsidR="00406AE4" w:rsidTr="00C5167F">
        <w:tc>
          <w:tcPr>
            <w:tcW w:w="5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06AE4" w:rsidRDefault="00406AE4" w:rsidP="00C5167F">
            <w:pPr>
              <w:spacing w:after="250"/>
              <w:rPr>
                <w:color w:val="000000"/>
                <w:sz w:val="28"/>
                <w:szCs w:val="28"/>
              </w:rPr>
            </w:pPr>
            <w:r>
              <w:rPr>
                <w:color w:val="000000"/>
                <w:sz w:val="28"/>
                <w:szCs w:val="28"/>
              </w:rPr>
              <w:lastRenderedPageBreak/>
              <w:t>9.</w:t>
            </w:r>
          </w:p>
        </w:tc>
        <w:tc>
          <w:tcPr>
            <w:tcW w:w="128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15" w:type="dxa"/>
              <w:bottom w:w="0" w:type="dxa"/>
              <w:right w:w="115" w:type="dxa"/>
            </w:tcMar>
          </w:tcPr>
          <w:p w:rsidR="00406AE4" w:rsidRDefault="00406AE4" w:rsidP="00C5167F">
            <w:pPr>
              <w:spacing w:after="250"/>
              <w:rPr>
                <w:color w:val="000000"/>
                <w:sz w:val="28"/>
                <w:szCs w:val="28"/>
              </w:rPr>
            </w:pPr>
          </w:p>
        </w:tc>
        <w:tc>
          <w:tcPr>
            <w:tcW w:w="1343" w:type="dxa"/>
            <w:gridSpan w:val="2"/>
            <w:tcBorders>
              <w:top w:val="single" w:sz="4" w:space="0" w:color="00000A"/>
              <w:left w:val="single" w:sz="4" w:space="0" w:color="auto"/>
              <w:bottom w:val="single" w:sz="4" w:space="0" w:color="00000A"/>
              <w:right w:val="single" w:sz="4" w:space="0" w:color="00000A"/>
            </w:tcBorders>
            <w:shd w:val="clear" w:color="auto" w:fill="FFFFFF"/>
          </w:tcPr>
          <w:p w:rsidR="00406AE4" w:rsidRDefault="00406AE4" w:rsidP="00C5167F">
            <w:pPr>
              <w:spacing w:after="250"/>
              <w:rPr>
                <w:color w:val="000000"/>
                <w:sz w:val="28"/>
                <w:szCs w:val="28"/>
              </w:rPr>
            </w:pPr>
          </w:p>
        </w:tc>
        <w:tc>
          <w:tcPr>
            <w:tcW w:w="1163" w:type="dxa"/>
            <w:tcBorders>
              <w:top w:val="single" w:sz="4" w:space="0" w:color="00000A"/>
              <w:left w:val="single" w:sz="4" w:space="0" w:color="auto"/>
              <w:bottom w:val="single" w:sz="4" w:space="0" w:color="00000A"/>
              <w:right w:val="single" w:sz="4" w:space="0" w:color="00000A"/>
            </w:tcBorders>
            <w:shd w:val="clear" w:color="auto" w:fill="FFFFFF"/>
          </w:tcPr>
          <w:p w:rsidR="00406AE4" w:rsidRDefault="00406AE4" w:rsidP="00C5167F">
            <w:pPr>
              <w:spacing w:after="250"/>
              <w:rPr>
                <w:color w:val="000000"/>
                <w:sz w:val="28"/>
                <w:szCs w:val="28"/>
              </w:rPr>
            </w:pPr>
          </w:p>
        </w:tc>
        <w:tc>
          <w:tcPr>
            <w:tcW w:w="4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06AE4" w:rsidRPr="001C4FC5" w:rsidRDefault="00406AE4" w:rsidP="00C5167F">
            <w:pPr>
              <w:rPr>
                <w:sz w:val="28"/>
                <w:szCs w:val="28"/>
              </w:rPr>
            </w:pPr>
            <w:r>
              <w:rPr>
                <w:sz w:val="28"/>
                <w:szCs w:val="28"/>
              </w:rPr>
              <w:t>Азимут</w:t>
            </w:r>
          </w:p>
        </w:tc>
        <w:tc>
          <w:tcPr>
            <w:tcW w:w="1401"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pStyle w:val="a3"/>
              <w:spacing w:before="0" w:beforeAutospacing="0" w:after="272" w:afterAutospacing="0"/>
              <w:jc w:val="center"/>
              <w:rPr>
                <w:color w:val="000000"/>
                <w:sz w:val="28"/>
                <w:szCs w:val="28"/>
              </w:rPr>
            </w:pPr>
            <w:r>
              <w:rPr>
                <w:color w:val="000000"/>
                <w:sz w:val="28"/>
                <w:szCs w:val="28"/>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pStyle w:val="a3"/>
              <w:spacing w:before="0" w:beforeAutospacing="0" w:after="272" w:afterAutospacing="0"/>
              <w:rPr>
                <w:color w:val="000000"/>
                <w:sz w:val="28"/>
                <w:szCs w:val="28"/>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rPr>
                <w:sz w:val="28"/>
                <w:szCs w:val="28"/>
              </w:rPr>
            </w:pPr>
            <w:r>
              <w:rPr>
                <w:sz w:val="28"/>
                <w:szCs w:val="28"/>
              </w:rPr>
              <w:t xml:space="preserve"> Нахождение азимута</w:t>
            </w:r>
          </w:p>
        </w:tc>
      </w:tr>
      <w:tr w:rsidR="00406AE4" w:rsidTr="00C5167F">
        <w:tc>
          <w:tcPr>
            <w:tcW w:w="5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06AE4" w:rsidRDefault="00406AE4" w:rsidP="00C5167F">
            <w:pPr>
              <w:spacing w:after="250"/>
              <w:rPr>
                <w:color w:val="000000"/>
                <w:sz w:val="28"/>
                <w:szCs w:val="28"/>
              </w:rPr>
            </w:pPr>
            <w:r>
              <w:rPr>
                <w:color w:val="000000"/>
                <w:sz w:val="28"/>
                <w:szCs w:val="28"/>
              </w:rPr>
              <w:t>10.</w:t>
            </w:r>
          </w:p>
        </w:tc>
        <w:tc>
          <w:tcPr>
            <w:tcW w:w="128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15" w:type="dxa"/>
              <w:bottom w:w="0" w:type="dxa"/>
              <w:right w:w="115" w:type="dxa"/>
            </w:tcMar>
          </w:tcPr>
          <w:p w:rsidR="00406AE4" w:rsidRDefault="00406AE4" w:rsidP="00C5167F">
            <w:pPr>
              <w:spacing w:after="250"/>
              <w:rPr>
                <w:color w:val="000000"/>
                <w:sz w:val="28"/>
                <w:szCs w:val="28"/>
              </w:rPr>
            </w:pPr>
          </w:p>
        </w:tc>
        <w:tc>
          <w:tcPr>
            <w:tcW w:w="1343" w:type="dxa"/>
            <w:gridSpan w:val="2"/>
            <w:tcBorders>
              <w:top w:val="single" w:sz="4" w:space="0" w:color="00000A"/>
              <w:left w:val="single" w:sz="4" w:space="0" w:color="auto"/>
              <w:bottom w:val="single" w:sz="4" w:space="0" w:color="00000A"/>
              <w:right w:val="single" w:sz="4" w:space="0" w:color="00000A"/>
            </w:tcBorders>
            <w:shd w:val="clear" w:color="auto" w:fill="FFFFFF"/>
          </w:tcPr>
          <w:p w:rsidR="00406AE4" w:rsidRDefault="00406AE4" w:rsidP="00C5167F">
            <w:pPr>
              <w:spacing w:after="250"/>
              <w:rPr>
                <w:color w:val="000000"/>
                <w:sz w:val="28"/>
                <w:szCs w:val="28"/>
              </w:rPr>
            </w:pPr>
          </w:p>
        </w:tc>
        <w:tc>
          <w:tcPr>
            <w:tcW w:w="1163" w:type="dxa"/>
            <w:tcBorders>
              <w:top w:val="single" w:sz="4" w:space="0" w:color="00000A"/>
              <w:left w:val="single" w:sz="4" w:space="0" w:color="auto"/>
              <w:bottom w:val="single" w:sz="4" w:space="0" w:color="00000A"/>
              <w:right w:val="single" w:sz="4" w:space="0" w:color="00000A"/>
            </w:tcBorders>
            <w:shd w:val="clear" w:color="auto" w:fill="FFFFFF"/>
          </w:tcPr>
          <w:p w:rsidR="00406AE4" w:rsidRDefault="00406AE4" w:rsidP="00C5167F">
            <w:pPr>
              <w:spacing w:after="250"/>
              <w:rPr>
                <w:color w:val="000000"/>
                <w:sz w:val="28"/>
                <w:szCs w:val="28"/>
              </w:rPr>
            </w:pPr>
          </w:p>
        </w:tc>
        <w:tc>
          <w:tcPr>
            <w:tcW w:w="4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06AE4" w:rsidRPr="001C4FC5" w:rsidRDefault="00406AE4" w:rsidP="00C5167F">
            <w:pPr>
              <w:rPr>
                <w:sz w:val="28"/>
                <w:szCs w:val="28"/>
              </w:rPr>
            </w:pPr>
            <w:r w:rsidRPr="002463D4">
              <w:rPr>
                <w:sz w:val="28"/>
                <w:szCs w:val="28"/>
              </w:rPr>
              <w:t>Специальная физическая подготовка</w:t>
            </w:r>
          </w:p>
        </w:tc>
        <w:tc>
          <w:tcPr>
            <w:tcW w:w="1401"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pStyle w:val="a3"/>
              <w:spacing w:before="0" w:beforeAutospacing="0" w:after="272" w:afterAutospacing="0"/>
              <w:jc w:val="center"/>
              <w:rPr>
                <w:color w:val="000000"/>
                <w:sz w:val="28"/>
                <w:szCs w:val="28"/>
                <w:shd w:val="clear" w:color="auto" w:fill="FFFFFF"/>
              </w:rPr>
            </w:pPr>
            <w:r>
              <w:rPr>
                <w:color w:val="000000"/>
                <w:sz w:val="28"/>
                <w:szCs w:val="28"/>
                <w:shd w:val="clear" w:color="auto" w:fill="FFFFFF"/>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pStyle w:val="a3"/>
              <w:spacing w:before="0" w:beforeAutospacing="0" w:after="272" w:afterAutospacing="0"/>
              <w:rPr>
                <w:color w:val="000000"/>
                <w:sz w:val="28"/>
                <w:szCs w:val="28"/>
                <w:shd w:val="clear" w:color="auto" w:fill="FFFFFF"/>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rPr>
                <w:sz w:val="28"/>
                <w:szCs w:val="28"/>
              </w:rPr>
            </w:pPr>
            <w:r>
              <w:rPr>
                <w:sz w:val="28"/>
                <w:szCs w:val="28"/>
              </w:rPr>
              <w:t xml:space="preserve"> Физические упражнения</w:t>
            </w:r>
          </w:p>
        </w:tc>
      </w:tr>
      <w:tr w:rsidR="00406AE4" w:rsidTr="00C5167F">
        <w:trPr>
          <w:trHeight w:val="389"/>
        </w:trPr>
        <w:tc>
          <w:tcPr>
            <w:tcW w:w="5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06AE4" w:rsidRDefault="00406AE4" w:rsidP="00C5167F">
            <w:pPr>
              <w:spacing w:after="250"/>
              <w:rPr>
                <w:color w:val="000000"/>
                <w:sz w:val="28"/>
                <w:szCs w:val="28"/>
              </w:rPr>
            </w:pPr>
            <w:r>
              <w:rPr>
                <w:color w:val="000000"/>
                <w:sz w:val="28"/>
                <w:szCs w:val="28"/>
              </w:rPr>
              <w:t>11.</w:t>
            </w:r>
          </w:p>
        </w:tc>
        <w:tc>
          <w:tcPr>
            <w:tcW w:w="128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15" w:type="dxa"/>
              <w:bottom w:w="0" w:type="dxa"/>
              <w:right w:w="115" w:type="dxa"/>
            </w:tcMar>
          </w:tcPr>
          <w:p w:rsidR="00406AE4" w:rsidRDefault="00406AE4" w:rsidP="00C5167F">
            <w:pPr>
              <w:spacing w:after="250"/>
              <w:rPr>
                <w:color w:val="000000"/>
                <w:sz w:val="28"/>
                <w:szCs w:val="28"/>
              </w:rPr>
            </w:pPr>
          </w:p>
        </w:tc>
        <w:tc>
          <w:tcPr>
            <w:tcW w:w="1343" w:type="dxa"/>
            <w:gridSpan w:val="2"/>
            <w:tcBorders>
              <w:top w:val="single" w:sz="4" w:space="0" w:color="00000A"/>
              <w:left w:val="single" w:sz="4" w:space="0" w:color="auto"/>
              <w:bottom w:val="single" w:sz="4" w:space="0" w:color="00000A"/>
              <w:right w:val="single" w:sz="4" w:space="0" w:color="00000A"/>
            </w:tcBorders>
            <w:shd w:val="clear" w:color="auto" w:fill="FFFFFF"/>
          </w:tcPr>
          <w:p w:rsidR="00406AE4" w:rsidRDefault="00406AE4" w:rsidP="00C5167F">
            <w:pPr>
              <w:spacing w:after="250"/>
              <w:rPr>
                <w:color w:val="000000"/>
                <w:sz w:val="28"/>
                <w:szCs w:val="28"/>
              </w:rPr>
            </w:pPr>
          </w:p>
        </w:tc>
        <w:tc>
          <w:tcPr>
            <w:tcW w:w="1163" w:type="dxa"/>
            <w:tcBorders>
              <w:top w:val="single" w:sz="4" w:space="0" w:color="00000A"/>
              <w:left w:val="single" w:sz="4" w:space="0" w:color="auto"/>
              <w:bottom w:val="single" w:sz="4" w:space="0" w:color="00000A"/>
              <w:right w:val="single" w:sz="4" w:space="0" w:color="00000A"/>
            </w:tcBorders>
            <w:shd w:val="clear" w:color="auto" w:fill="FFFFFF"/>
          </w:tcPr>
          <w:p w:rsidR="00406AE4" w:rsidRDefault="00406AE4" w:rsidP="00C5167F">
            <w:pPr>
              <w:spacing w:after="250"/>
              <w:rPr>
                <w:color w:val="000000"/>
                <w:sz w:val="28"/>
                <w:szCs w:val="28"/>
              </w:rPr>
            </w:pPr>
          </w:p>
        </w:tc>
        <w:tc>
          <w:tcPr>
            <w:tcW w:w="4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06AE4" w:rsidRPr="001C4FC5" w:rsidRDefault="00406AE4" w:rsidP="00C5167F">
            <w:pPr>
              <w:rPr>
                <w:sz w:val="28"/>
                <w:szCs w:val="28"/>
              </w:rPr>
            </w:pPr>
            <w:r>
              <w:rPr>
                <w:sz w:val="28"/>
                <w:szCs w:val="28"/>
              </w:rPr>
              <w:t>Бег на выносливость</w:t>
            </w:r>
          </w:p>
        </w:tc>
        <w:tc>
          <w:tcPr>
            <w:tcW w:w="1401"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pStyle w:val="a3"/>
              <w:spacing w:before="0" w:beforeAutospacing="0" w:after="272" w:afterAutospacing="0"/>
              <w:jc w:val="center"/>
              <w:rPr>
                <w:color w:val="000000"/>
                <w:sz w:val="28"/>
                <w:szCs w:val="28"/>
                <w:shd w:val="clear" w:color="auto" w:fill="FFFFFF"/>
              </w:rPr>
            </w:pPr>
            <w:r>
              <w:rPr>
                <w:color w:val="000000"/>
                <w:sz w:val="28"/>
                <w:szCs w:val="28"/>
                <w:shd w:val="clear" w:color="auto" w:fill="FFFFFF"/>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pStyle w:val="a3"/>
              <w:spacing w:before="0" w:beforeAutospacing="0" w:after="272" w:afterAutospacing="0"/>
              <w:rPr>
                <w:color w:val="000000"/>
                <w:sz w:val="28"/>
                <w:szCs w:val="28"/>
                <w:shd w:val="clear" w:color="auto" w:fill="FFFFFF"/>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rPr>
                <w:sz w:val="28"/>
                <w:szCs w:val="28"/>
              </w:rPr>
            </w:pPr>
            <w:r>
              <w:rPr>
                <w:sz w:val="28"/>
                <w:szCs w:val="28"/>
              </w:rPr>
              <w:t xml:space="preserve"> Бег </w:t>
            </w:r>
          </w:p>
        </w:tc>
      </w:tr>
      <w:tr w:rsidR="00406AE4" w:rsidTr="00C5167F">
        <w:tc>
          <w:tcPr>
            <w:tcW w:w="5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06AE4" w:rsidRDefault="00406AE4" w:rsidP="00C5167F">
            <w:pPr>
              <w:spacing w:after="250"/>
              <w:rPr>
                <w:color w:val="000000"/>
                <w:sz w:val="28"/>
                <w:szCs w:val="28"/>
              </w:rPr>
            </w:pPr>
            <w:r>
              <w:rPr>
                <w:color w:val="000000"/>
                <w:sz w:val="28"/>
                <w:szCs w:val="28"/>
              </w:rPr>
              <w:t>12.</w:t>
            </w:r>
          </w:p>
        </w:tc>
        <w:tc>
          <w:tcPr>
            <w:tcW w:w="128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15" w:type="dxa"/>
              <w:bottom w:w="0" w:type="dxa"/>
              <w:right w:w="115" w:type="dxa"/>
            </w:tcMar>
          </w:tcPr>
          <w:p w:rsidR="00406AE4" w:rsidRDefault="00406AE4" w:rsidP="00C5167F">
            <w:pPr>
              <w:spacing w:after="250"/>
              <w:rPr>
                <w:color w:val="000000"/>
                <w:sz w:val="28"/>
                <w:szCs w:val="28"/>
              </w:rPr>
            </w:pPr>
          </w:p>
        </w:tc>
        <w:tc>
          <w:tcPr>
            <w:tcW w:w="1343" w:type="dxa"/>
            <w:gridSpan w:val="2"/>
            <w:tcBorders>
              <w:top w:val="single" w:sz="4" w:space="0" w:color="00000A"/>
              <w:left w:val="single" w:sz="4" w:space="0" w:color="auto"/>
              <w:bottom w:val="single" w:sz="4" w:space="0" w:color="00000A"/>
              <w:right w:val="single" w:sz="4" w:space="0" w:color="00000A"/>
            </w:tcBorders>
            <w:shd w:val="clear" w:color="auto" w:fill="FFFFFF"/>
          </w:tcPr>
          <w:p w:rsidR="00406AE4" w:rsidRDefault="00406AE4" w:rsidP="00C5167F">
            <w:pPr>
              <w:spacing w:after="250"/>
              <w:rPr>
                <w:color w:val="000000"/>
                <w:sz w:val="28"/>
                <w:szCs w:val="28"/>
              </w:rPr>
            </w:pPr>
          </w:p>
        </w:tc>
        <w:tc>
          <w:tcPr>
            <w:tcW w:w="1163" w:type="dxa"/>
            <w:tcBorders>
              <w:top w:val="single" w:sz="4" w:space="0" w:color="00000A"/>
              <w:left w:val="single" w:sz="4" w:space="0" w:color="auto"/>
              <w:bottom w:val="single" w:sz="4" w:space="0" w:color="00000A"/>
              <w:right w:val="single" w:sz="4" w:space="0" w:color="00000A"/>
            </w:tcBorders>
            <w:shd w:val="clear" w:color="auto" w:fill="FFFFFF"/>
          </w:tcPr>
          <w:p w:rsidR="00406AE4" w:rsidRDefault="00406AE4" w:rsidP="00C5167F">
            <w:pPr>
              <w:spacing w:after="250"/>
              <w:rPr>
                <w:color w:val="000000"/>
                <w:sz w:val="28"/>
                <w:szCs w:val="28"/>
              </w:rPr>
            </w:pPr>
          </w:p>
        </w:tc>
        <w:tc>
          <w:tcPr>
            <w:tcW w:w="4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06AE4" w:rsidRPr="001C4FC5" w:rsidRDefault="00406AE4" w:rsidP="00C5167F">
            <w:pPr>
              <w:rPr>
                <w:sz w:val="28"/>
                <w:szCs w:val="28"/>
              </w:rPr>
            </w:pPr>
            <w:r>
              <w:rPr>
                <w:sz w:val="28"/>
                <w:szCs w:val="28"/>
              </w:rPr>
              <w:t>Развитие скоростно - силовых качеств</w:t>
            </w:r>
          </w:p>
        </w:tc>
        <w:tc>
          <w:tcPr>
            <w:tcW w:w="1401"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pStyle w:val="a3"/>
              <w:spacing w:before="0" w:beforeAutospacing="0" w:after="272" w:afterAutospacing="0"/>
              <w:jc w:val="center"/>
              <w:rPr>
                <w:color w:val="000000"/>
                <w:sz w:val="28"/>
                <w:szCs w:val="28"/>
                <w:shd w:val="clear" w:color="auto" w:fill="FFFFFF"/>
              </w:rPr>
            </w:pPr>
            <w:r>
              <w:rPr>
                <w:color w:val="000000"/>
                <w:sz w:val="28"/>
                <w:szCs w:val="28"/>
                <w:shd w:val="clear" w:color="auto" w:fill="FFFFFF"/>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pStyle w:val="a3"/>
              <w:spacing w:before="0" w:beforeAutospacing="0" w:after="272" w:afterAutospacing="0"/>
              <w:rPr>
                <w:color w:val="000000"/>
                <w:sz w:val="28"/>
                <w:szCs w:val="28"/>
                <w:shd w:val="clear" w:color="auto" w:fill="FFFFFF"/>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rPr>
                <w:sz w:val="28"/>
                <w:szCs w:val="28"/>
              </w:rPr>
            </w:pPr>
            <w:r>
              <w:rPr>
                <w:sz w:val="28"/>
                <w:szCs w:val="28"/>
              </w:rPr>
              <w:t xml:space="preserve"> Тренировочные упражнения</w:t>
            </w:r>
          </w:p>
        </w:tc>
      </w:tr>
      <w:tr w:rsidR="00406AE4" w:rsidTr="00C5167F">
        <w:tc>
          <w:tcPr>
            <w:tcW w:w="5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06AE4" w:rsidRDefault="00406AE4" w:rsidP="00C5167F">
            <w:pPr>
              <w:spacing w:after="250"/>
              <w:rPr>
                <w:color w:val="000000"/>
                <w:sz w:val="28"/>
                <w:szCs w:val="28"/>
              </w:rPr>
            </w:pPr>
            <w:r>
              <w:rPr>
                <w:color w:val="000000"/>
                <w:sz w:val="28"/>
                <w:szCs w:val="28"/>
              </w:rPr>
              <w:t>13</w:t>
            </w:r>
          </w:p>
        </w:tc>
        <w:tc>
          <w:tcPr>
            <w:tcW w:w="128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15" w:type="dxa"/>
              <w:bottom w:w="0" w:type="dxa"/>
              <w:right w:w="115" w:type="dxa"/>
            </w:tcMar>
          </w:tcPr>
          <w:p w:rsidR="00406AE4" w:rsidRDefault="00406AE4" w:rsidP="00C5167F">
            <w:pPr>
              <w:rPr>
                <w:color w:val="000000"/>
                <w:sz w:val="28"/>
                <w:szCs w:val="28"/>
              </w:rPr>
            </w:pPr>
          </w:p>
        </w:tc>
        <w:tc>
          <w:tcPr>
            <w:tcW w:w="1343" w:type="dxa"/>
            <w:gridSpan w:val="2"/>
            <w:tcBorders>
              <w:top w:val="single" w:sz="4" w:space="0" w:color="00000A"/>
              <w:left w:val="single" w:sz="4" w:space="0" w:color="auto"/>
              <w:bottom w:val="single" w:sz="4" w:space="0" w:color="00000A"/>
              <w:right w:val="single" w:sz="4" w:space="0" w:color="00000A"/>
            </w:tcBorders>
            <w:shd w:val="clear" w:color="auto" w:fill="FFFFFF"/>
          </w:tcPr>
          <w:p w:rsidR="00406AE4" w:rsidRDefault="00406AE4" w:rsidP="00C5167F">
            <w:pPr>
              <w:rPr>
                <w:color w:val="000000"/>
                <w:sz w:val="28"/>
                <w:szCs w:val="28"/>
              </w:rPr>
            </w:pPr>
          </w:p>
        </w:tc>
        <w:tc>
          <w:tcPr>
            <w:tcW w:w="1163" w:type="dxa"/>
            <w:tcBorders>
              <w:top w:val="single" w:sz="4" w:space="0" w:color="00000A"/>
              <w:left w:val="single" w:sz="4" w:space="0" w:color="auto"/>
              <w:bottom w:val="single" w:sz="4" w:space="0" w:color="00000A"/>
              <w:right w:val="single" w:sz="4" w:space="0" w:color="00000A"/>
            </w:tcBorders>
            <w:shd w:val="clear" w:color="auto" w:fill="FFFFFF"/>
          </w:tcPr>
          <w:p w:rsidR="00406AE4" w:rsidRDefault="00406AE4" w:rsidP="00C5167F">
            <w:pPr>
              <w:rPr>
                <w:color w:val="000000"/>
                <w:sz w:val="28"/>
                <w:szCs w:val="28"/>
              </w:rPr>
            </w:pPr>
          </w:p>
        </w:tc>
        <w:tc>
          <w:tcPr>
            <w:tcW w:w="4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06AE4" w:rsidRPr="001C4FC5" w:rsidRDefault="00406AE4" w:rsidP="00C5167F">
            <w:pPr>
              <w:rPr>
                <w:sz w:val="28"/>
                <w:szCs w:val="28"/>
              </w:rPr>
            </w:pPr>
            <w:r>
              <w:rPr>
                <w:sz w:val="28"/>
                <w:szCs w:val="28"/>
              </w:rPr>
              <w:t>Развитие силы</w:t>
            </w:r>
          </w:p>
        </w:tc>
        <w:tc>
          <w:tcPr>
            <w:tcW w:w="1401"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pStyle w:val="a3"/>
              <w:spacing w:before="0" w:beforeAutospacing="0" w:after="272" w:afterAutospacing="0"/>
              <w:jc w:val="center"/>
              <w:rPr>
                <w:color w:val="000000"/>
                <w:sz w:val="28"/>
                <w:szCs w:val="28"/>
                <w:shd w:val="clear" w:color="auto" w:fill="FFFFFF"/>
              </w:rPr>
            </w:pPr>
            <w:r>
              <w:rPr>
                <w:color w:val="000000"/>
                <w:sz w:val="28"/>
                <w:szCs w:val="28"/>
                <w:shd w:val="clear" w:color="auto" w:fill="FFFFFF"/>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pStyle w:val="a3"/>
              <w:spacing w:before="0" w:beforeAutospacing="0" w:after="272" w:afterAutospacing="0"/>
              <w:rPr>
                <w:color w:val="000000"/>
                <w:sz w:val="28"/>
                <w:szCs w:val="28"/>
                <w:shd w:val="clear" w:color="auto" w:fill="FFFFFF"/>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rPr>
                <w:sz w:val="28"/>
                <w:szCs w:val="28"/>
              </w:rPr>
            </w:pPr>
            <w:r>
              <w:rPr>
                <w:sz w:val="28"/>
                <w:szCs w:val="28"/>
              </w:rPr>
              <w:t>Тренировочные упражнения</w:t>
            </w:r>
          </w:p>
        </w:tc>
      </w:tr>
      <w:tr w:rsidR="00406AE4" w:rsidTr="00C5167F">
        <w:tc>
          <w:tcPr>
            <w:tcW w:w="5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06AE4" w:rsidRDefault="00406AE4" w:rsidP="00C5167F">
            <w:pPr>
              <w:spacing w:after="250"/>
              <w:rPr>
                <w:color w:val="000000"/>
                <w:sz w:val="28"/>
                <w:szCs w:val="28"/>
              </w:rPr>
            </w:pPr>
            <w:r>
              <w:rPr>
                <w:color w:val="000000"/>
                <w:sz w:val="28"/>
                <w:szCs w:val="28"/>
              </w:rPr>
              <w:t>14.</w:t>
            </w:r>
          </w:p>
        </w:tc>
        <w:tc>
          <w:tcPr>
            <w:tcW w:w="128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15" w:type="dxa"/>
              <w:bottom w:w="0" w:type="dxa"/>
              <w:right w:w="115" w:type="dxa"/>
            </w:tcMar>
          </w:tcPr>
          <w:p w:rsidR="00406AE4" w:rsidRDefault="00406AE4" w:rsidP="00C5167F">
            <w:pPr>
              <w:rPr>
                <w:color w:val="000000"/>
                <w:sz w:val="28"/>
                <w:szCs w:val="28"/>
              </w:rPr>
            </w:pPr>
          </w:p>
        </w:tc>
        <w:tc>
          <w:tcPr>
            <w:tcW w:w="1343" w:type="dxa"/>
            <w:gridSpan w:val="2"/>
            <w:tcBorders>
              <w:top w:val="single" w:sz="4" w:space="0" w:color="00000A"/>
              <w:left w:val="single" w:sz="4" w:space="0" w:color="auto"/>
              <w:bottom w:val="single" w:sz="4" w:space="0" w:color="00000A"/>
              <w:right w:val="single" w:sz="4" w:space="0" w:color="00000A"/>
            </w:tcBorders>
            <w:shd w:val="clear" w:color="auto" w:fill="FFFFFF"/>
          </w:tcPr>
          <w:p w:rsidR="00406AE4" w:rsidRDefault="00406AE4" w:rsidP="00C5167F">
            <w:pPr>
              <w:rPr>
                <w:color w:val="000000"/>
                <w:sz w:val="28"/>
                <w:szCs w:val="28"/>
              </w:rPr>
            </w:pPr>
          </w:p>
        </w:tc>
        <w:tc>
          <w:tcPr>
            <w:tcW w:w="1163" w:type="dxa"/>
            <w:tcBorders>
              <w:top w:val="single" w:sz="4" w:space="0" w:color="00000A"/>
              <w:left w:val="single" w:sz="4" w:space="0" w:color="auto"/>
              <w:bottom w:val="single" w:sz="4" w:space="0" w:color="00000A"/>
              <w:right w:val="single" w:sz="4" w:space="0" w:color="00000A"/>
            </w:tcBorders>
            <w:shd w:val="clear" w:color="auto" w:fill="FFFFFF"/>
          </w:tcPr>
          <w:p w:rsidR="00406AE4" w:rsidRDefault="00406AE4" w:rsidP="00C5167F">
            <w:pPr>
              <w:rPr>
                <w:color w:val="000000"/>
                <w:sz w:val="28"/>
                <w:szCs w:val="28"/>
              </w:rPr>
            </w:pPr>
          </w:p>
        </w:tc>
        <w:tc>
          <w:tcPr>
            <w:tcW w:w="4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06AE4" w:rsidRPr="001C4FC5" w:rsidRDefault="00406AE4" w:rsidP="00C5167F">
            <w:pPr>
              <w:rPr>
                <w:sz w:val="28"/>
                <w:szCs w:val="28"/>
              </w:rPr>
            </w:pPr>
            <w:r>
              <w:rPr>
                <w:sz w:val="28"/>
                <w:szCs w:val="28"/>
              </w:rPr>
              <w:t>Развитие координации</w:t>
            </w:r>
          </w:p>
        </w:tc>
        <w:tc>
          <w:tcPr>
            <w:tcW w:w="1401"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pStyle w:val="a3"/>
              <w:spacing w:before="0" w:beforeAutospacing="0" w:after="272" w:afterAutospacing="0"/>
              <w:jc w:val="center"/>
              <w:rPr>
                <w:color w:val="000000"/>
                <w:sz w:val="28"/>
                <w:szCs w:val="28"/>
                <w:shd w:val="clear" w:color="auto" w:fill="FFFFFF"/>
              </w:rPr>
            </w:pPr>
            <w:r>
              <w:rPr>
                <w:color w:val="000000"/>
                <w:sz w:val="28"/>
                <w:szCs w:val="28"/>
                <w:shd w:val="clear" w:color="auto" w:fill="FFFFFF"/>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pStyle w:val="a3"/>
              <w:spacing w:before="0" w:beforeAutospacing="0" w:after="272" w:afterAutospacing="0"/>
              <w:rPr>
                <w:color w:val="000000"/>
                <w:sz w:val="28"/>
                <w:szCs w:val="28"/>
                <w:shd w:val="clear" w:color="auto" w:fill="FFFFFF"/>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rPr>
                <w:sz w:val="28"/>
                <w:szCs w:val="28"/>
              </w:rPr>
            </w:pPr>
            <w:r>
              <w:rPr>
                <w:sz w:val="28"/>
                <w:szCs w:val="28"/>
              </w:rPr>
              <w:t>Тренировочные упражнения</w:t>
            </w:r>
          </w:p>
        </w:tc>
      </w:tr>
      <w:tr w:rsidR="00406AE4" w:rsidTr="00C5167F">
        <w:tc>
          <w:tcPr>
            <w:tcW w:w="5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06AE4" w:rsidRDefault="00406AE4" w:rsidP="00C5167F">
            <w:pPr>
              <w:spacing w:after="250"/>
              <w:rPr>
                <w:color w:val="000000"/>
                <w:sz w:val="28"/>
                <w:szCs w:val="28"/>
              </w:rPr>
            </w:pPr>
            <w:r>
              <w:rPr>
                <w:color w:val="000000"/>
                <w:sz w:val="28"/>
                <w:szCs w:val="28"/>
              </w:rPr>
              <w:t>15.</w:t>
            </w:r>
          </w:p>
        </w:tc>
        <w:tc>
          <w:tcPr>
            <w:tcW w:w="128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15" w:type="dxa"/>
              <w:bottom w:w="0" w:type="dxa"/>
              <w:right w:w="115" w:type="dxa"/>
            </w:tcMar>
          </w:tcPr>
          <w:p w:rsidR="00406AE4" w:rsidRDefault="00406AE4" w:rsidP="00C5167F">
            <w:pPr>
              <w:rPr>
                <w:color w:val="000000"/>
                <w:sz w:val="28"/>
                <w:szCs w:val="28"/>
              </w:rPr>
            </w:pPr>
          </w:p>
        </w:tc>
        <w:tc>
          <w:tcPr>
            <w:tcW w:w="1343" w:type="dxa"/>
            <w:gridSpan w:val="2"/>
            <w:tcBorders>
              <w:top w:val="single" w:sz="4" w:space="0" w:color="00000A"/>
              <w:left w:val="single" w:sz="4" w:space="0" w:color="auto"/>
              <w:bottom w:val="single" w:sz="4" w:space="0" w:color="00000A"/>
              <w:right w:val="single" w:sz="4" w:space="0" w:color="00000A"/>
            </w:tcBorders>
            <w:shd w:val="clear" w:color="auto" w:fill="FFFFFF"/>
          </w:tcPr>
          <w:p w:rsidR="00406AE4" w:rsidRDefault="00406AE4" w:rsidP="00C5167F">
            <w:pPr>
              <w:rPr>
                <w:color w:val="000000"/>
                <w:sz w:val="28"/>
                <w:szCs w:val="28"/>
              </w:rPr>
            </w:pPr>
          </w:p>
        </w:tc>
        <w:tc>
          <w:tcPr>
            <w:tcW w:w="1163" w:type="dxa"/>
            <w:tcBorders>
              <w:top w:val="single" w:sz="4" w:space="0" w:color="00000A"/>
              <w:left w:val="single" w:sz="4" w:space="0" w:color="auto"/>
              <w:bottom w:val="single" w:sz="4" w:space="0" w:color="00000A"/>
              <w:right w:val="single" w:sz="4" w:space="0" w:color="00000A"/>
            </w:tcBorders>
            <w:shd w:val="clear" w:color="auto" w:fill="FFFFFF"/>
          </w:tcPr>
          <w:p w:rsidR="00406AE4" w:rsidRDefault="00406AE4" w:rsidP="00C5167F">
            <w:pPr>
              <w:rPr>
                <w:color w:val="000000"/>
                <w:sz w:val="28"/>
                <w:szCs w:val="28"/>
              </w:rPr>
            </w:pPr>
          </w:p>
        </w:tc>
        <w:tc>
          <w:tcPr>
            <w:tcW w:w="4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06AE4" w:rsidRPr="001C4FC5" w:rsidRDefault="00406AE4" w:rsidP="00C5167F">
            <w:pPr>
              <w:rPr>
                <w:sz w:val="28"/>
                <w:szCs w:val="28"/>
              </w:rPr>
            </w:pPr>
            <w:r>
              <w:rPr>
                <w:sz w:val="28"/>
                <w:szCs w:val="28"/>
              </w:rPr>
              <w:t>Бег на время</w:t>
            </w:r>
          </w:p>
        </w:tc>
        <w:tc>
          <w:tcPr>
            <w:tcW w:w="1401"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pStyle w:val="a3"/>
              <w:spacing w:before="0" w:beforeAutospacing="0" w:after="272" w:afterAutospacing="0"/>
              <w:jc w:val="center"/>
              <w:rPr>
                <w:color w:val="000000"/>
                <w:sz w:val="28"/>
                <w:szCs w:val="28"/>
                <w:shd w:val="clear" w:color="auto" w:fill="FFFFFF"/>
              </w:rPr>
            </w:pPr>
            <w:r>
              <w:rPr>
                <w:color w:val="000000"/>
                <w:sz w:val="28"/>
                <w:szCs w:val="28"/>
                <w:shd w:val="clear" w:color="auto" w:fill="FFFFFF"/>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pStyle w:val="a3"/>
              <w:spacing w:before="0" w:beforeAutospacing="0" w:after="272" w:afterAutospacing="0"/>
              <w:rPr>
                <w:color w:val="000000"/>
                <w:sz w:val="28"/>
                <w:szCs w:val="28"/>
                <w:shd w:val="clear" w:color="auto" w:fill="FFFFFF"/>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rPr>
                <w:sz w:val="28"/>
                <w:szCs w:val="28"/>
              </w:rPr>
            </w:pPr>
            <w:r>
              <w:rPr>
                <w:sz w:val="28"/>
                <w:szCs w:val="28"/>
              </w:rPr>
              <w:t xml:space="preserve"> Бег</w:t>
            </w:r>
          </w:p>
        </w:tc>
      </w:tr>
      <w:tr w:rsidR="00406AE4" w:rsidTr="00C5167F">
        <w:tc>
          <w:tcPr>
            <w:tcW w:w="5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06AE4" w:rsidRDefault="00406AE4" w:rsidP="00C5167F">
            <w:pPr>
              <w:spacing w:after="250"/>
              <w:rPr>
                <w:color w:val="000000"/>
                <w:sz w:val="28"/>
                <w:szCs w:val="28"/>
              </w:rPr>
            </w:pPr>
            <w:r>
              <w:rPr>
                <w:color w:val="000000"/>
                <w:sz w:val="28"/>
                <w:szCs w:val="28"/>
              </w:rPr>
              <w:t>16.</w:t>
            </w:r>
          </w:p>
        </w:tc>
        <w:tc>
          <w:tcPr>
            <w:tcW w:w="128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15" w:type="dxa"/>
              <w:bottom w:w="0" w:type="dxa"/>
              <w:right w:w="115" w:type="dxa"/>
            </w:tcMar>
          </w:tcPr>
          <w:p w:rsidR="00406AE4" w:rsidRDefault="00406AE4" w:rsidP="00C5167F">
            <w:pPr>
              <w:rPr>
                <w:color w:val="000000"/>
                <w:sz w:val="28"/>
                <w:szCs w:val="28"/>
              </w:rPr>
            </w:pPr>
          </w:p>
        </w:tc>
        <w:tc>
          <w:tcPr>
            <w:tcW w:w="1343" w:type="dxa"/>
            <w:gridSpan w:val="2"/>
            <w:tcBorders>
              <w:top w:val="single" w:sz="4" w:space="0" w:color="00000A"/>
              <w:left w:val="single" w:sz="4" w:space="0" w:color="auto"/>
              <w:bottom w:val="single" w:sz="4" w:space="0" w:color="00000A"/>
              <w:right w:val="single" w:sz="4" w:space="0" w:color="00000A"/>
            </w:tcBorders>
            <w:shd w:val="clear" w:color="auto" w:fill="FFFFFF"/>
          </w:tcPr>
          <w:p w:rsidR="00406AE4" w:rsidRDefault="00406AE4" w:rsidP="00C5167F">
            <w:pPr>
              <w:rPr>
                <w:color w:val="000000"/>
                <w:sz w:val="28"/>
                <w:szCs w:val="28"/>
              </w:rPr>
            </w:pPr>
          </w:p>
        </w:tc>
        <w:tc>
          <w:tcPr>
            <w:tcW w:w="1163" w:type="dxa"/>
            <w:tcBorders>
              <w:top w:val="single" w:sz="4" w:space="0" w:color="00000A"/>
              <w:left w:val="single" w:sz="4" w:space="0" w:color="auto"/>
              <w:bottom w:val="single" w:sz="4" w:space="0" w:color="00000A"/>
              <w:right w:val="single" w:sz="4" w:space="0" w:color="00000A"/>
            </w:tcBorders>
            <w:shd w:val="clear" w:color="auto" w:fill="FFFFFF"/>
          </w:tcPr>
          <w:p w:rsidR="00406AE4" w:rsidRDefault="00406AE4" w:rsidP="00C5167F">
            <w:pPr>
              <w:rPr>
                <w:color w:val="000000"/>
                <w:sz w:val="28"/>
                <w:szCs w:val="28"/>
              </w:rPr>
            </w:pPr>
          </w:p>
        </w:tc>
        <w:tc>
          <w:tcPr>
            <w:tcW w:w="4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06AE4" w:rsidRPr="001C4FC5" w:rsidRDefault="00406AE4" w:rsidP="00C5167F">
            <w:pPr>
              <w:rPr>
                <w:sz w:val="28"/>
                <w:szCs w:val="28"/>
              </w:rPr>
            </w:pPr>
            <w:r>
              <w:rPr>
                <w:sz w:val="28"/>
                <w:szCs w:val="28"/>
              </w:rPr>
              <w:t>Бег на 3000 и 2000м на время</w:t>
            </w:r>
          </w:p>
        </w:tc>
        <w:tc>
          <w:tcPr>
            <w:tcW w:w="1401"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spacing w:after="250"/>
              <w:jc w:val="center"/>
              <w:rPr>
                <w:color w:val="000000"/>
                <w:sz w:val="28"/>
                <w:szCs w:val="28"/>
                <w:shd w:val="clear" w:color="auto" w:fill="FFFFFF"/>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spacing w:after="250"/>
              <w:rPr>
                <w:color w:val="000000"/>
                <w:sz w:val="28"/>
                <w:szCs w:val="28"/>
                <w:shd w:val="clear" w:color="auto" w:fill="FFFFFF"/>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rPr>
                <w:sz w:val="28"/>
                <w:szCs w:val="28"/>
              </w:rPr>
            </w:pPr>
            <w:r>
              <w:rPr>
                <w:sz w:val="28"/>
                <w:szCs w:val="28"/>
              </w:rPr>
              <w:t>Бег на время</w:t>
            </w:r>
          </w:p>
        </w:tc>
      </w:tr>
      <w:tr w:rsidR="00406AE4" w:rsidTr="00C5167F">
        <w:tc>
          <w:tcPr>
            <w:tcW w:w="5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06AE4" w:rsidRDefault="00406AE4" w:rsidP="00C5167F">
            <w:pPr>
              <w:spacing w:after="250"/>
              <w:rPr>
                <w:color w:val="000000"/>
                <w:sz w:val="28"/>
                <w:szCs w:val="28"/>
              </w:rPr>
            </w:pPr>
            <w:r>
              <w:rPr>
                <w:color w:val="000000"/>
                <w:sz w:val="28"/>
                <w:szCs w:val="28"/>
              </w:rPr>
              <w:t>17.</w:t>
            </w:r>
          </w:p>
        </w:tc>
        <w:tc>
          <w:tcPr>
            <w:tcW w:w="128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15" w:type="dxa"/>
              <w:bottom w:w="0" w:type="dxa"/>
              <w:right w:w="115" w:type="dxa"/>
            </w:tcMar>
          </w:tcPr>
          <w:p w:rsidR="00406AE4" w:rsidRDefault="00406AE4" w:rsidP="00C5167F">
            <w:pPr>
              <w:rPr>
                <w:color w:val="000000"/>
                <w:sz w:val="28"/>
                <w:szCs w:val="28"/>
              </w:rPr>
            </w:pPr>
          </w:p>
        </w:tc>
        <w:tc>
          <w:tcPr>
            <w:tcW w:w="1343" w:type="dxa"/>
            <w:gridSpan w:val="2"/>
            <w:tcBorders>
              <w:top w:val="single" w:sz="4" w:space="0" w:color="00000A"/>
              <w:left w:val="single" w:sz="4" w:space="0" w:color="auto"/>
              <w:bottom w:val="single" w:sz="4" w:space="0" w:color="00000A"/>
              <w:right w:val="single" w:sz="4" w:space="0" w:color="00000A"/>
            </w:tcBorders>
            <w:shd w:val="clear" w:color="auto" w:fill="FFFFFF"/>
          </w:tcPr>
          <w:p w:rsidR="00406AE4" w:rsidRDefault="00406AE4" w:rsidP="00C5167F">
            <w:pPr>
              <w:rPr>
                <w:color w:val="000000"/>
                <w:sz w:val="28"/>
                <w:szCs w:val="28"/>
              </w:rPr>
            </w:pPr>
          </w:p>
        </w:tc>
        <w:tc>
          <w:tcPr>
            <w:tcW w:w="1163" w:type="dxa"/>
            <w:tcBorders>
              <w:top w:val="single" w:sz="4" w:space="0" w:color="00000A"/>
              <w:left w:val="single" w:sz="4" w:space="0" w:color="auto"/>
              <w:bottom w:val="single" w:sz="4" w:space="0" w:color="00000A"/>
              <w:right w:val="single" w:sz="4" w:space="0" w:color="00000A"/>
            </w:tcBorders>
            <w:shd w:val="clear" w:color="auto" w:fill="FFFFFF"/>
          </w:tcPr>
          <w:p w:rsidR="00406AE4" w:rsidRDefault="00406AE4" w:rsidP="00C5167F">
            <w:pPr>
              <w:rPr>
                <w:color w:val="000000"/>
                <w:sz w:val="28"/>
                <w:szCs w:val="28"/>
              </w:rPr>
            </w:pPr>
          </w:p>
        </w:tc>
        <w:tc>
          <w:tcPr>
            <w:tcW w:w="4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06AE4" w:rsidRPr="001C4FC5" w:rsidRDefault="00406AE4" w:rsidP="00C5167F">
            <w:pPr>
              <w:rPr>
                <w:sz w:val="28"/>
                <w:szCs w:val="28"/>
              </w:rPr>
            </w:pPr>
            <w:r w:rsidRPr="002463D4">
              <w:rPr>
                <w:sz w:val="28"/>
                <w:szCs w:val="28"/>
              </w:rPr>
              <w:t>Техника установки палатки.</w:t>
            </w:r>
          </w:p>
        </w:tc>
        <w:tc>
          <w:tcPr>
            <w:tcW w:w="1401"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spacing w:after="250"/>
              <w:jc w:val="center"/>
              <w:rPr>
                <w:color w:val="000000"/>
                <w:sz w:val="28"/>
                <w:szCs w:val="28"/>
                <w:shd w:val="clear" w:color="auto" w:fill="FFFFFF"/>
              </w:rPr>
            </w:pPr>
            <w:r>
              <w:rPr>
                <w:color w:val="000000"/>
                <w:sz w:val="28"/>
                <w:szCs w:val="28"/>
                <w:shd w:val="clear" w:color="auto" w:fill="FFFFFF"/>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spacing w:after="250"/>
              <w:rPr>
                <w:color w:val="000000"/>
                <w:sz w:val="28"/>
                <w:szCs w:val="28"/>
                <w:shd w:val="clear" w:color="auto" w:fill="FFFFFF"/>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rPr>
                <w:sz w:val="28"/>
                <w:szCs w:val="28"/>
              </w:rPr>
            </w:pPr>
            <w:r>
              <w:rPr>
                <w:sz w:val="28"/>
                <w:szCs w:val="28"/>
              </w:rPr>
              <w:t xml:space="preserve"> Отработка навыков установки палатки</w:t>
            </w:r>
          </w:p>
        </w:tc>
      </w:tr>
      <w:tr w:rsidR="00406AE4" w:rsidTr="00C5167F">
        <w:tc>
          <w:tcPr>
            <w:tcW w:w="5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06AE4" w:rsidRDefault="00406AE4" w:rsidP="00C5167F">
            <w:pPr>
              <w:spacing w:after="250"/>
              <w:rPr>
                <w:color w:val="000000"/>
                <w:sz w:val="28"/>
                <w:szCs w:val="28"/>
              </w:rPr>
            </w:pPr>
            <w:r>
              <w:rPr>
                <w:color w:val="000000"/>
                <w:sz w:val="28"/>
                <w:szCs w:val="28"/>
              </w:rPr>
              <w:t>18.</w:t>
            </w:r>
          </w:p>
        </w:tc>
        <w:tc>
          <w:tcPr>
            <w:tcW w:w="128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15" w:type="dxa"/>
              <w:bottom w:w="0" w:type="dxa"/>
              <w:right w:w="115" w:type="dxa"/>
            </w:tcMar>
          </w:tcPr>
          <w:p w:rsidR="00406AE4" w:rsidRDefault="00406AE4" w:rsidP="00C5167F">
            <w:pPr>
              <w:rPr>
                <w:color w:val="000000"/>
                <w:sz w:val="28"/>
                <w:szCs w:val="28"/>
              </w:rPr>
            </w:pPr>
          </w:p>
        </w:tc>
        <w:tc>
          <w:tcPr>
            <w:tcW w:w="1343" w:type="dxa"/>
            <w:gridSpan w:val="2"/>
            <w:tcBorders>
              <w:top w:val="single" w:sz="4" w:space="0" w:color="00000A"/>
              <w:left w:val="single" w:sz="4" w:space="0" w:color="auto"/>
              <w:bottom w:val="single" w:sz="4" w:space="0" w:color="00000A"/>
              <w:right w:val="single" w:sz="4" w:space="0" w:color="00000A"/>
            </w:tcBorders>
            <w:shd w:val="clear" w:color="auto" w:fill="FFFFFF"/>
          </w:tcPr>
          <w:p w:rsidR="00406AE4" w:rsidRDefault="00406AE4" w:rsidP="00C5167F">
            <w:pPr>
              <w:rPr>
                <w:color w:val="000000"/>
                <w:sz w:val="28"/>
                <w:szCs w:val="28"/>
              </w:rPr>
            </w:pPr>
          </w:p>
        </w:tc>
        <w:tc>
          <w:tcPr>
            <w:tcW w:w="1163" w:type="dxa"/>
            <w:tcBorders>
              <w:top w:val="single" w:sz="4" w:space="0" w:color="00000A"/>
              <w:left w:val="single" w:sz="4" w:space="0" w:color="auto"/>
              <w:bottom w:val="single" w:sz="4" w:space="0" w:color="00000A"/>
              <w:right w:val="single" w:sz="4" w:space="0" w:color="00000A"/>
            </w:tcBorders>
            <w:shd w:val="clear" w:color="auto" w:fill="FFFFFF"/>
          </w:tcPr>
          <w:p w:rsidR="00406AE4" w:rsidRDefault="00406AE4" w:rsidP="00C5167F">
            <w:pPr>
              <w:rPr>
                <w:color w:val="000000"/>
                <w:sz w:val="28"/>
                <w:szCs w:val="28"/>
              </w:rPr>
            </w:pPr>
          </w:p>
        </w:tc>
        <w:tc>
          <w:tcPr>
            <w:tcW w:w="4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06AE4" w:rsidRPr="001C4FC5" w:rsidRDefault="00406AE4" w:rsidP="00C5167F">
            <w:pPr>
              <w:rPr>
                <w:sz w:val="28"/>
                <w:szCs w:val="28"/>
              </w:rPr>
            </w:pPr>
            <w:r w:rsidRPr="002463D4">
              <w:rPr>
                <w:sz w:val="28"/>
                <w:szCs w:val="28"/>
              </w:rPr>
              <w:t>Техника установки палатки</w:t>
            </w:r>
            <w:r>
              <w:rPr>
                <w:sz w:val="28"/>
                <w:szCs w:val="28"/>
              </w:rPr>
              <w:t>.</w:t>
            </w:r>
          </w:p>
        </w:tc>
        <w:tc>
          <w:tcPr>
            <w:tcW w:w="1401"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spacing w:after="250"/>
              <w:jc w:val="center"/>
              <w:rPr>
                <w:color w:val="000000"/>
                <w:sz w:val="28"/>
                <w:szCs w:val="28"/>
              </w:rPr>
            </w:pPr>
            <w:r>
              <w:rPr>
                <w:color w:val="000000"/>
                <w:sz w:val="28"/>
                <w:szCs w:val="28"/>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spacing w:after="250"/>
              <w:rPr>
                <w:color w:val="000000"/>
                <w:sz w:val="28"/>
                <w:szCs w:val="28"/>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r w:rsidRPr="00E507E3">
              <w:rPr>
                <w:sz w:val="28"/>
                <w:szCs w:val="28"/>
              </w:rPr>
              <w:t>Отработка навыков установки палатки</w:t>
            </w:r>
          </w:p>
        </w:tc>
      </w:tr>
      <w:tr w:rsidR="00406AE4" w:rsidTr="00C5167F">
        <w:tc>
          <w:tcPr>
            <w:tcW w:w="5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06AE4" w:rsidRDefault="00406AE4" w:rsidP="00C5167F">
            <w:pPr>
              <w:spacing w:after="250"/>
              <w:rPr>
                <w:color w:val="000000"/>
                <w:sz w:val="28"/>
                <w:szCs w:val="28"/>
              </w:rPr>
            </w:pPr>
            <w:r>
              <w:rPr>
                <w:color w:val="000000"/>
                <w:sz w:val="28"/>
                <w:szCs w:val="28"/>
              </w:rPr>
              <w:t>19.</w:t>
            </w:r>
          </w:p>
        </w:tc>
        <w:tc>
          <w:tcPr>
            <w:tcW w:w="128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15" w:type="dxa"/>
              <w:bottom w:w="0" w:type="dxa"/>
              <w:right w:w="115" w:type="dxa"/>
            </w:tcMar>
          </w:tcPr>
          <w:p w:rsidR="00406AE4" w:rsidRDefault="00406AE4" w:rsidP="00C5167F">
            <w:pPr>
              <w:rPr>
                <w:color w:val="000000"/>
                <w:sz w:val="28"/>
                <w:szCs w:val="28"/>
              </w:rPr>
            </w:pPr>
          </w:p>
        </w:tc>
        <w:tc>
          <w:tcPr>
            <w:tcW w:w="1343" w:type="dxa"/>
            <w:gridSpan w:val="2"/>
            <w:tcBorders>
              <w:top w:val="single" w:sz="4" w:space="0" w:color="00000A"/>
              <w:left w:val="single" w:sz="4" w:space="0" w:color="auto"/>
              <w:bottom w:val="single" w:sz="4" w:space="0" w:color="00000A"/>
              <w:right w:val="single" w:sz="4" w:space="0" w:color="00000A"/>
            </w:tcBorders>
            <w:shd w:val="clear" w:color="auto" w:fill="FFFFFF"/>
          </w:tcPr>
          <w:p w:rsidR="00406AE4" w:rsidRDefault="00406AE4" w:rsidP="00C5167F">
            <w:pPr>
              <w:rPr>
                <w:color w:val="000000"/>
                <w:sz w:val="28"/>
                <w:szCs w:val="28"/>
              </w:rPr>
            </w:pPr>
          </w:p>
        </w:tc>
        <w:tc>
          <w:tcPr>
            <w:tcW w:w="1163" w:type="dxa"/>
            <w:tcBorders>
              <w:top w:val="single" w:sz="4" w:space="0" w:color="00000A"/>
              <w:left w:val="single" w:sz="4" w:space="0" w:color="auto"/>
              <w:bottom w:val="single" w:sz="4" w:space="0" w:color="00000A"/>
              <w:right w:val="single" w:sz="4" w:space="0" w:color="00000A"/>
            </w:tcBorders>
            <w:shd w:val="clear" w:color="auto" w:fill="FFFFFF"/>
          </w:tcPr>
          <w:p w:rsidR="00406AE4" w:rsidRDefault="00406AE4" w:rsidP="00C5167F">
            <w:pPr>
              <w:rPr>
                <w:color w:val="000000"/>
                <w:sz w:val="28"/>
                <w:szCs w:val="28"/>
              </w:rPr>
            </w:pPr>
          </w:p>
        </w:tc>
        <w:tc>
          <w:tcPr>
            <w:tcW w:w="4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06AE4" w:rsidRPr="001C4FC5" w:rsidRDefault="00406AE4" w:rsidP="00C5167F">
            <w:pPr>
              <w:rPr>
                <w:sz w:val="28"/>
                <w:szCs w:val="28"/>
              </w:rPr>
            </w:pPr>
            <w:r>
              <w:rPr>
                <w:sz w:val="28"/>
                <w:szCs w:val="28"/>
              </w:rPr>
              <w:t>Устройство туристической палатки</w:t>
            </w:r>
          </w:p>
        </w:tc>
        <w:tc>
          <w:tcPr>
            <w:tcW w:w="1401"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spacing w:after="250"/>
              <w:jc w:val="center"/>
              <w:rPr>
                <w:color w:val="000000"/>
                <w:sz w:val="28"/>
                <w:szCs w:val="28"/>
              </w:rPr>
            </w:pPr>
            <w:r>
              <w:rPr>
                <w:color w:val="000000"/>
                <w:sz w:val="28"/>
                <w:szCs w:val="28"/>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spacing w:after="250"/>
              <w:rPr>
                <w:color w:val="000000"/>
                <w:sz w:val="28"/>
                <w:szCs w:val="28"/>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r w:rsidRPr="00E507E3">
              <w:rPr>
                <w:sz w:val="28"/>
                <w:szCs w:val="28"/>
              </w:rPr>
              <w:t>Отработка навыков установки палатки</w:t>
            </w:r>
          </w:p>
        </w:tc>
      </w:tr>
      <w:tr w:rsidR="00406AE4" w:rsidTr="00C5167F">
        <w:tc>
          <w:tcPr>
            <w:tcW w:w="5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06AE4" w:rsidRDefault="00406AE4" w:rsidP="00C5167F">
            <w:pPr>
              <w:spacing w:after="250"/>
              <w:rPr>
                <w:color w:val="000000"/>
                <w:sz w:val="28"/>
                <w:szCs w:val="28"/>
              </w:rPr>
            </w:pPr>
            <w:r>
              <w:rPr>
                <w:color w:val="000000"/>
                <w:sz w:val="28"/>
                <w:szCs w:val="28"/>
              </w:rPr>
              <w:t>20.</w:t>
            </w:r>
          </w:p>
        </w:tc>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15" w:type="dxa"/>
              <w:bottom w:w="0" w:type="dxa"/>
              <w:right w:w="115" w:type="dxa"/>
            </w:tcMar>
          </w:tcPr>
          <w:p w:rsidR="00406AE4" w:rsidRDefault="00406AE4" w:rsidP="00C5167F">
            <w:pPr>
              <w:rPr>
                <w:color w:val="000000"/>
                <w:sz w:val="28"/>
                <w:szCs w:val="28"/>
              </w:rPr>
            </w:pPr>
          </w:p>
        </w:tc>
        <w:tc>
          <w:tcPr>
            <w:tcW w:w="1354" w:type="dxa"/>
            <w:gridSpan w:val="3"/>
            <w:tcBorders>
              <w:top w:val="single" w:sz="4" w:space="0" w:color="00000A"/>
              <w:left w:val="single" w:sz="4" w:space="0" w:color="auto"/>
              <w:bottom w:val="single" w:sz="4" w:space="0" w:color="00000A"/>
              <w:right w:val="single" w:sz="4" w:space="0" w:color="00000A"/>
            </w:tcBorders>
            <w:shd w:val="clear" w:color="auto" w:fill="FFFFFF"/>
          </w:tcPr>
          <w:p w:rsidR="00406AE4" w:rsidRDefault="00406AE4" w:rsidP="00C5167F">
            <w:pPr>
              <w:rPr>
                <w:color w:val="000000"/>
                <w:sz w:val="28"/>
                <w:szCs w:val="28"/>
              </w:rPr>
            </w:pPr>
          </w:p>
        </w:tc>
        <w:tc>
          <w:tcPr>
            <w:tcW w:w="1163" w:type="dxa"/>
            <w:tcBorders>
              <w:top w:val="single" w:sz="4" w:space="0" w:color="00000A"/>
              <w:left w:val="single" w:sz="4" w:space="0" w:color="auto"/>
              <w:bottom w:val="single" w:sz="4" w:space="0" w:color="00000A"/>
              <w:right w:val="single" w:sz="4" w:space="0" w:color="00000A"/>
            </w:tcBorders>
            <w:shd w:val="clear" w:color="auto" w:fill="FFFFFF"/>
          </w:tcPr>
          <w:p w:rsidR="00406AE4" w:rsidRDefault="00406AE4" w:rsidP="00C5167F">
            <w:pPr>
              <w:rPr>
                <w:color w:val="000000"/>
                <w:sz w:val="28"/>
                <w:szCs w:val="28"/>
              </w:rPr>
            </w:pPr>
          </w:p>
        </w:tc>
        <w:tc>
          <w:tcPr>
            <w:tcW w:w="4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06AE4" w:rsidRPr="001C4FC5" w:rsidRDefault="00406AE4" w:rsidP="00C5167F">
            <w:pPr>
              <w:rPr>
                <w:sz w:val="28"/>
                <w:szCs w:val="28"/>
              </w:rPr>
            </w:pPr>
            <w:r>
              <w:rPr>
                <w:sz w:val="28"/>
                <w:szCs w:val="28"/>
              </w:rPr>
              <w:t>Костер</w:t>
            </w:r>
          </w:p>
        </w:tc>
        <w:tc>
          <w:tcPr>
            <w:tcW w:w="1401"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spacing w:after="250"/>
              <w:jc w:val="center"/>
              <w:rPr>
                <w:color w:val="000000"/>
                <w:sz w:val="28"/>
                <w:szCs w:val="28"/>
              </w:rPr>
            </w:pPr>
            <w:r>
              <w:rPr>
                <w:color w:val="000000"/>
                <w:sz w:val="28"/>
                <w:szCs w:val="28"/>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spacing w:after="250"/>
              <w:rPr>
                <w:color w:val="000000"/>
                <w:sz w:val="28"/>
                <w:szCs w:val="28"/>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rPr>
                <w:sz w:val="28"/>
                <w:szCs w:val="28"/>
              </w:rPr>
            </w:pPr>
            <w:r>
              <w:rPr>
                <w:sz w:val="28"/>
                <w:szCs w:val="28"/>
              </w:rPr>
              <w:t xml:space="preserve"> Составление памятки</w:t>
            </w:r>
          </w:p>
        </w:tc>
      </w:tr>
      <w:tr w:rsidR="00406AE4" w:rsidTr="00C5167F">
        <w:trPr>
          <w:trHeight w:val="300"/>
        </w:trPr>
        <w:tc>
          <w:tcPr>
            <w:tcW w:w="5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06AE4" w:rsidRDefault="00406AE4" w:rsidP="00C5167F">
            <w:pPr>
              <w:spacing w:after="250"/>
              <w:rPr>
                <w:color w:val="000000"/>
                <w:sz w:val="28"/>
                <w:szCs w:val="28"/>
              </w:rPr>
            </w:pPr>
            <w:r>
              <w:rPr>
                <w:color w:val="000000"/>
                <w:sz w:val="28"/>
                <w:szCs w:val="28"/>
              </w:rPr>
              <w:t>21.</w:t>
            </w:r>
          </w:p>
        </w:tc>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15" w:type="dxa"/>
              <w:bottom w:w="0" w:type="dxa"/>
              <w:right w:w="115" w:type="dxa"/>
            </w:tcMar>
          </w:tcPr>
          <w:p w:rsidR="00406AE4" w:rsidRDefault="00406AE4" w:rsidP="00C5167F">
            <w:pPr>
              <w:rPr>
                <w:color w:val="000000"/>
                <w:sz w:val="28"/>
                <w:szCs w:val="28"/>
              </w:rPr>
            </w:pPr>
          </w:p>
        </w:tc>
        <w:tc>
          <w:tcPr>
            <w:tcW w:w="1354" w:type="dxa"/>
            <w:gridSpan w:val="3"/>
            <w:tcBorders>
              <w:top w:val="single" w:sz="4" w:space="0" w:color="00000A"/>
              <w:left w:val="single" w:sz="4" w:space="0" w:color="auto"/>
              <w:bottom w:val="single" w:sz="4" w:space="0" w:color="00000A"/>
              <w:right w:val="single" w:sz="4" w:space="0" w:color="00000A"/>
            </w:tcBorders>
            <w:shd w:val="clear" w:color="auto" w:fill="FFFFFF"/>
          </w:tcPr>
          <w:p w:rsidR="00406AE4" w:rsidRDefault="00406AE4" w:rsidP="00C5167F">
            <w:pPr>
              <w:rPr>
                <w:color w:val="000000"/>
                <w:sz w:val="28"/>
                <w:szCs w:val="28"/>
              </w:rPr>
            </w:pPr>
          </w:p>
        </w:tc>
        <w:tc>
          <w:tcPr>
            <w:tcW w:w="1163" w:type="dxa"/>
            <w:tcBorders>
              <w:top w:val="single" w:sz="4" w:space="0" w:color="00000A"/>
              <w:left w:val="single" w:sz="4" w:space="0" w:color="auto"/>
              <w:bottom w:val="single" w:sz="4" w:space="0" w:color="00000A"/>
              <w:right w:val="single" w:sz="4" w:space="0" w:color="00000A"/>
            </w:tcBorders>
            <w:shd w:val="clear" w:color="auto" w:fill="FFFFFF"/>
          </w:tcPr>
          <w:p w:rsidR="00406AE4" w:rsidRDefault="00406AE4" w:rsidP="00C5167F">
            <w:pPr>
              <w:rPr>
                <w:color w:val="000000"/>
                <w:sz w:val="28"/>
                <w:szCs w:val="28"/>
              </w:rPr>
            </w:pPr>
          </w:p>
        </w:tc>
        <w:tc>
          <w:tcPr>
            <w:tcW w:w="4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06AE4" w:rsidRPr="001C4FC5" w:rsidRDefault="00406AE4" w:rsidP="00C5167F">
            <w:pPr>
              <w:rPr>
                <w:sz w:val="28"/>
                <w:szCs w:val="28"/>
              </w:rPr>
            </w:pPr>
            <w:r>
              <w:rPr>
                <w:sz w:val="28"/>
                <w:szCs w:val="28"/>
              </w:rPr>
              <w:t>Техника передвижения</w:t>
            </w:r>
          </w:p>
        </w:tc>
        <w:tc>
          <w:tcPr>
            <w:tcW w:w="1401"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spacing w:after="250"/>
              <w:jc w:val="center"/>
              <w:rPr>
                <w:color w:val="000000"/>
                <w:sz w:val="28"/>
                <w:szCs w:val="28"/>
              </w:rPr>
            </w:pPr>
            <w:r>
              <w:rPr>
                <w:color w:val="000000"/>
                <w:sz w:val="28"/>
                <w:szCs w:val="28"/>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spacing w:after="250"/>
              <w:rPr>
                <w:color w:val="000000"/>
                <w:sz w:val="28"/>
                <w:szCs w:val="28"/>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rPr>
                <w:sz w:val="28"/>
                <w:szCs w:val="28"/>
              </w:rPr>
            </w:pPr>
            <w:r>
              <w:rPr>
                <w:sz w:val="28"/>
                <w:szCs w:val="28"/>
              </w:rPr>
              <w:t xml:space="preserve"> Отработка техники передвижения</w:t>
            </w:r>
          </w:p>
        </w:tc>
      </w:tr>
      <w:tr w:rsidR="00406AE4" w:rsidTr="00C5167F">
        <w:tc>
          <w:tcPr>
            <w:tcW w:w="5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06AE4" w:rsidRDefault="00406AE4" w:rsidP="00C5167F">
            <w:pPr>
              <w:spacing w:after="250"/>
              <w:rPr>
                <w:color w:val="000000"/>
                <w:sz w:val="28"/>
                <w:szCs w:val="28"/>
              </w:rPr>
            </w:pPr>
            <w:r>
              <w:rPr>
                <w:color w:val="000000"/>
                <w:sz w:val="28"/>
                <w:szCs w:val="28"/>
              </w:rPr>
              <w:t>22.</w:t>
            </w:r>
          </w:p>
        </w:tc>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15" w:type="dxa"/>
              <w:bottom w:w="0" w:type="dxa"/>
              <w:right w:w="115" w:type="dxa"/>
            </w:tcMar>
          </w:tcPr>
          <w:p w:rsidR="00406AE4" w:rsidRDefault="00406AE4" w:rsidP="00C5167F">
            <w:pPr>
              <w:rPr>
                <w:color w:val="000000"/>
                <w:sz w:val="28"/>
                <w:szCs w:val="28"/>
              </w:rPr>
            </w:pPr>
          </w:p>
        </w:tc>
        <w:tc>
          <w:tcPr>
            <w:tcW w:w="1354" w:type="dxa"/>
            <w:gridSpan w:val="3"/>
            <w:tcBorders>
              <w:top w:val="single" w:sz="4" w:space="0" w:color="00000A"/>
              <w:left w:val="single" w:sz="4" w:space="0" w:color="auto"/>
              <w:bottom w:val="single" w:sz="4" w:space="0" w:color="00000A"/>
              <w:right w:val="single" w:sz="4" w:space="0" w:color="00000A"/>
            </w:tcBorders>
            <w:shd w:val="clear" w:color="auto" w:fill="FFFFFF"/>
          </w:tcPr>
          <w:p w:rsidR="00406AE4" w:rsidRDefault="00406AE4" w:rsidP="00C5167F">
            <w:pPr>
              <w:rPr>
                <w:color w:val="000000"/>
                <w:sz w:val="28"/>
                <w:szCs w:val="28"/>
              </w:rPr>
            </w:pPr>
          </w:p>
        </w:tc>
        <w:tc>
          <w:tcPr>
            <w:tcW w:w="1163" w:type="dxa"/>
            <w:tcBorders>
              <w:top w:val="single" w:sz="4" w:space="0" w:color="00000A"/>
              <w:left w:val="single" w:sz="4" w:space="0" w:color="auto"/>
              <w:bottom w:val="single" w:sz="4" w:space="0" w:color="00000A"/>
              <w:right w:val="single" w:sz="4" w:space="0" w:color="00000A"/>
            </w:tcBorders>
            <w:shd w:val="clear" w:color="auto" w:fill="FFFFFF"/>
          </w:tcPr>
          <w:p w:rsidR="00406AE4" w:rsidRDefault="00406AE4" w:rsidP="00C5167F">
            <w:pPr>
              <w:rPr>
                <w:color w:val="000000"/>
                <w:sz w:val="28"/>
                <w:szCs w:val="28"/>
              </w:rPr>
            </w:pPr>
          </w:p>
        </w:tc>
        <w:tc>
          <w:tcPr>
            <w:tcW w:w="4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06AE4" w:rsidRPr="001C4FC5" w:rsidRDefault="00406AE4" w:rsidP="00C5167F">
            <w:pPr>
              <w:rPr>
                <w:sz w:val="28"/>
                <w:szCs w:val="28"/>
              </w:rPr>
            </w:pPr>
            <w:r>
              <w:rPr>
                <w:sz w:val="28"/>
                <w:szCs w:val="28"/>
              </w:rPr>
              <w:t>узлы</w:t>
            </w:r>
          </w:p>
        </w:tc>
        <w:tc>
          <w:tcPr>
            <w:tcW w:w="1401"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spacing w:after="250"/>
              <w:jc w:val="center"/>
              <w:rPr>
                <w:color w:val="000000"/>
                <w:sz w:val="28"/>
                <w:szCs w:val="28"/>
              </w:rPr>
            </w:pPr>
            <w:r>
              <w:rPr>
                <w:color w:val="000000"/>
                <w:sz w:val="28"/>
                <w:szCs w:val="28"/>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spacing w:after="250"/>
              <w:rPr>
                <w:color w:val="000000"/>
                <w:sz w:val="28"/>
                <w:szCs w:val="28"/>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rPr>
                <w:sz w:val="28"/>
                <w:szCs w:val="28"/>
              </w:rPr>
            </w:pPr>
            <w:r>
              <w:rPr>
                <w:sz w:val="28"/>
                <w:szCs w:val="28"/>
              </w:rPr>
              <w:t>Отработка навыков завязывания  узлов</w:t>
            </w:r>
          </w:p>
        </w:tc>
      </w:tr>
      <w:tr w:rsidR="00406AE4" w:rsidTr="00C5167F">
        <w:tc>
          <w:tcPr>
            <w:tcW w:w="5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06AE4" w:rsidRDefault="00406AE4" w:rsidP="00C5167F">
            <w:pPr>
              <w:spacing w:after="250"/>
              <w:rPr>
                <w:color w:val="000000"/>
                <w:sz w:val="28"/>
                <w:szCs w:val="28"/>
              </w:rPr>
            </w:pPr>
            <w:r>
              <w:rPr>
                <w:color w:val="000000"/>
                <w:sz w:val="28"/>
                <w:szCs w:val="28"/>
              </w:rPr>
              <w:t>23.</w:t>
            </w:r>
          </w:p>
        </w:tc>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15" w:type="dxa"/>
              <w:bottom w:w="0" w:type="dxa"/>
              <w:right w:w="115" w:type="dxa"/>
            </w:tcMar>
          </w:tcPr>
          <w:p w:rsidR="00406AE4" w:rsidRDefault="00406AE4" w:rsidP="00C5167F">
            <w:pPr>
              <w:rPr>
                <w:color w:val="000000"/>
                <w:sz w:val="28"/>
                <w:szCs w:val="28"/>
              </w:rPr>
            </w:pPr>
          </w:p>
        </w:tc>
        <w:tc>
          <w:tcPr>
            <w:tcW w:w="1354" w:type="dxa"/>
            <w:gridSpan w:val="3"/>
            <w:tcBorders>
              <w:top w:val="single" w:sz="4" w:space="0" w:color="00000A"/>
              <w:left w:val="single" w:sz="4" w:space="0" w:color="auto"/>
              <w:bottom w:val="single" w:sz="4" w:space="0" w:color="00000A"/>
              <w:right w:val="single" w:sz="4" w:space="0" w:color="00000A"/>
            </w:tcBorders>
            <w:shd w:val="clear" w:color="auto" w:fill="FFFFFF"/>
          </w:tcPr>
          <w:p w:rsidR="00406AE4" w:rsidRDefault="00406AE4" w:rsidP="00C5167F">
            <w:pPr>
              <w:rPr>
                <w:color w:val="000000"/>
                <w:sz w:val="28"/>
                <w:szCs w:val="28"/>
              </w:rPr>
            </w:pPr>
          </w:p>
        </w:tc>
        <w:tc>
          <w:tcPr>
            <w:tcW w:w="1163" w:type="dxa"/>
            <w:tcBorders>
              <w:top w:val="single" w:sz="4" w:space="0" w:color="00000A"/>
              <w:left w:val="single" w:sz="4" w:space="0" w:color="auto"/>
              <w:bottom w:val="single" w:sz="4" w:space="0" w:color="00000A"/>
              <w:right w:val="single" w:sz="4" w:space="0" w:color="00000A"/>
            </w:tcBorders>
            <w:shd w:val="clear" w:color="auto" w:fill="FFFFFF"/>
          </w:tcPr>
          <w:p w:rsidR="00406AE4" w:rsidRDefault="00406AE4" w:rsidP="00C5167F">
            <w:pPr>
              <w:rPr>
                <w:color w:val="000000"/>
                <w:sz w:val="28"/>
                <w:szCs w:val="28"/>
              </w:rPr>
            </w:pPr>
          </w:p>
        </w:tc>
        <w:tc>
          <w:tcPr>
            <w:tcW w:w="4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06AE4" w:rsidRPr="001C4FC5" w:rsidRDefault="00406AE4" w:rsidP="00C5167F">
            <w:pPr>
              <w:rPr>
                <w:sz w:val="28"/>
                <w:szCs w:val="28"/>
              </w:rPr>
            </w:pPr>
            <w:r w:rsidRPr="002463D4">
              <w:rPr>
                <w:sz w:val="28"/>
                <w:szCs w:val="28"/>
              </w:rPr>
              <w:t>Тактика и техника преодоления препятствий.</w:t>
            </w:r>
          </w:p>
        </w:tc>
        <w:tc>
          <w:tcPr>
            <w:tcW w:w="1401"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spacing w:after="250"/>
              <w:jc w:val="center"/>
              <w:rPr>
                <w:color w:val="000000"/>
                <w:sz w:val="28"/>
                <w:szCs w:val="28"/>
              </w:rPr>
            </w:pPr>
            <w:r>
              <w:rPr>
                <w:color w:val="000000"/>
                <w:sz w:val="28"/>
                <w:szCs w:val="28"/>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spacing w:after="250"/>
              <w:rPr>
                <w:color w:val="000000"/>
                <w:sz w:val="28"/>
                <w:szCs w:val="28"/>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rPr>
                <w:sz w:val="28"/>
                <w:szCs w:val="28"/>
              </w:rPr>
            </w:pPr>
            <w:r>
              <w:rPr>
                <w:sz w:val="28"/>
                <w:szCs w:val="28"/>
              </w:rPr>
              <w:t>Преодоление полосы препятствия</w:t>
            </w:r>
          </w:p>
        </w:tc>
      </w:tr>
      <w:tr w:rsidR="00406AE4" w:rsidTr="00C5167F">
        <w:tc>
          <w:tcPr>
            <w:tcW w:w="5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06AE4" w:rsidRDefault="00406AE4" w:rsidP="00C5167F">
            <w:pPr>
              <w:spacing w:after="250"/>
              <w:rPr>
                <w:color w:val="000000"/>
                <w:sz w:val="28"/>
                <w:szCs w:val="28"/>
              </w:rPr>
            </w:pPr>
            <w:r>
              <w:rPr>
                <w:color w:val="000000"/>
                <w:sz w:val="28"/>
                <w:szCs w:val="28"/>
              </w:rPr>
              <w:t>24.</w:t>
            </w:r>
          </w:p>
        </w:tc>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15" w:type="dxa"/>
              <w:bottom w:w="0" w:type="dxa"/>
              <w:right w:w="115" w:type="dxa"/>
            </w:tcMar>
          </w:tcPr>
          <w:p w:rsidR="00406AE4" w:rsidRDefault="00406AE4" w:rsidP="00C5167F">
            <w:pPr>
              <w:rPr>
                <w:color w:val="000000"/>
                <w:sz w:val="28"/>
                <w:szCs w:val="28"/>
              </w:rPr>
            </w:pPr>
          </w:p>
        </w:tc>
        <w:tc>
          <w:tcPr>
            <w:tcW w:w="1354" w:type="dxa"/>
            <w:gridSpan w:val="3"/>
            <w:tcBorders>
              <w:top w:val="single" w:sz="4" w:space="0" w:color="00000A"/>
              <w:left w:val="single" w:sz="4" w:space="0" w:color="auto"/>
              <w:bottom w:val="single" w:sz="4" w:space="0" w:color="00000A"/>
              <w:right w:val="single" w:sz="4" w:space="0" w:color="00000A"/>
            </w:tcBorders>
            <w:shd w:val="clear" w:color="auto" w:fill="FFFFFF"/>
          </w:tcPr>
          <w:p w:rsidR="00406AE4" w:rsidRDefault="00406AE4" w:rsidP="00C5167F">
            <w:pPr>
              <w:rPr>
                <w:color w:val="000000"/>
                <w:sz w:val="28"/>
                <w:szCs w:val="28"/>
              </w:rPr>
            </w:pPr>
          </w:p>
        </w:tc>
        <w:tc>
          <w:tcPr>
            <w:tcW w:w="1163" w:type="dxa"/>
            <w:tcBorders>
              <w:top w:val="single" w:sz="4" w:space="0" w:color="00000A"/>
              <w:left w:val="single" w:sz="4" w:space="0" w:color="auto"/>
              <w:bottom w:val="single" w:sz="4" w:space="0" w:color="00000A"/>
              <w:right w:val="single" w:sz="4" w:space="0" w:color="00000A"/>
            </w:tcBorders>
            <w:shd w:val="clear" w:color="auto" w:fill="FFFFFF"/>
          </w:tcPr>
          <w:p w:rsidR="00406AE4" w:rsidRDefault="00406AE4" w:rsidP="00C5167F">
            <w:pPr>
              <w:rPr>
                <w:color w:val="000000"/>
                <w:sz w:val="28"/>
                <w:szCs w:val="28"/>
              </w:rPr>
            </w:pPr>
          </w:p>
        </w:tc>
        <w:tc>
          <w:tcPr>
            <w:tcW w:w="4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06AE4" w:rsidRPr="001C4FC5" w:rsidRDefault="00406AE4" w:rsidP="00C5167F">
            <w:pPr>
              <w:rPr>
                <w:sz w:val="28"/>
                <w:szCs w:val="28"/>
              </w:rPr>
            </w:pPr>
            <w:r>
              <w:rPr>
                <w:sz w:val="28"/>
                <w:szCs w:val="28"/>
              </w:rPr>
              <w:t>Переноска пострадавшего</w:t>
            </w:r>
          </w:p>
        </w:tc>
        <w:tc>
          <w:tcPr>
            <w:tcW w:w="1401"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spacing w:after="250"/>
              <w:jc w:val="center"/>
              <w:rPr>
                <w:color w:val="000000"/>
                <w:sz w:val="28"/>
                <w:szCs w:val="28"/>
              </w:rPr>
            </w:pPr>
            <w:r>
              <w:rPr>
                <w:color w:val="000000"/>
                <w:sz w:val="28"/>
                <w:szCs w:val="28"/>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spacing w:after="250"/>
              <w:rPr>
                <w:color w:val="000000"/>
                <w:sz w:val="28"/>
                <w:szCs w:val="28"/>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rPr>
                <w:sz w:val="28"/>
                <w:szCs w:val="28"/>
              </w:rPr>
            </w:pPr>
            <w:r>
              <w:rPr>
                <w:sz w:val="28"/>
                <w:szCs w:val="28"/>
              </w:rPr>
              <w:t xml:space="preserve"> Переноска пострадавшего </w:t>
            </w:r>
          </w:p>
        </w:tc>
      </w:tr>
      <w:tr w:rsidR="00406AE4" w:rsidTr="00C5167F">
        <w:tc>
          <w:tcPr>
            <w:tcW w:w="5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06AE4" w:rsidRDefault="00406AE4" w:rsidP="00C5167F">
            <w:pPr>
              <w:spacing w:after="250"/>
              <w:rPr>
                <w:color w:val="000000"/>
                <w:sz w:val="28"/>
                <w:szCs w:val="28"/>
              </w:rPr>
            </w:pPr>
            <w:r>
              <w:rPr>
                <w:color w:val="000000"/>
                <w:sz w:val="28"/>
                <w:szCs w:val="28"/>
              </w:rPr>
              <w:t>25.</w:t>
            </w:r>
          </w:p>
        </w:tc>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15" w:type="dxa"/>
              <w:bottom w:w="0" w:type="dxa"/>
              <w:right w:w="115" w:type="dxa"/>
            </w:tcMar>
          </w:tcPr>
          <w:p w:rsidR="00406AE4" w:rsidRDefault="00406AE4" w:rsidP="00C5167F">
            <w:pPr>
              <w:rPr>
                <w:color w:val="000000"/>
                <w:sz w:val="28"/>
                <w:szCs w:val="28"/>
              </w:rPr>
            </w:pPr>
          </w:p>
        </w:tc>
        <w:tc>
          <w:tcPr>
            <w:tcW w:w="1354" w:type="dxa"/>
            <w:gridSpan w:val="3"/>
            <w:tcBorders>
              <w:top w:val="single" w:sz="4" w:space="0" w:color="00000A"/>
              <w:left w:val="single" w:sz="4" w:space="0" w:color="auto"/>
              <w:bottom w:val="single" w:sz="4" w:space="0" w:color="00000A"/>
              <w:right w:val="single" w:sz="4" w:space="0" w:color="00000A"/>
            </w:tcBorders>
            <w:shd w:val="clear" w:color="auto" w:fill="FFFFFF"/>
          </w:tcPr>
          <w:p w:rsidR="00406AE4" w:rsidRDefault="00406AE4" w:rsidP="00C5167F">
            <w:pPr>
              <w:rPr>
                <w:color w:val="000000"/>
                <w:sz w:val="28"/>
                <w:szCs w:val="28"/>
              </w:rPr>
            </w:pPr>
          </w:p>
        </w:tc>
        <w:tc>
          <w:tcPr>
            <w:tcW w:w="1163" w:type="dxa"/>
            <w:tcBorders>
              <w:top w:val="single" w:sz="4" w:space="0" w:color="00000A"/>
              <w:left w:val="single" w:sz="4" w:space="0" w:color="auto"/>
              <w:bottom w:val="single" w:sz="4" w:space="0" w:color="00000A"/>
              <w:right w:val="single" w:sz="4" w:space="0" w:color="00000A"/>
            </w:tcBorders>
            <w:shd w:val="clear" w:color="auto" w:fill="FFFFFF"/>
          </w:tcPr>
          <w:p w:rsidR="00406AE4" w:rsidRDefault="00406AE4" w:rsidP="00C5167F">
            <w:pPr>
              <w:rPr>
                <w:color w:val="000000"/>
                <w:sz w:val="28"/>
                <w:szCs w:val="28"/>
              </w:rPr>
            </w:pPr>
          </w:p>
        </w:tc>
        <w:tc>
          <w:tcPr>
            <w:tcW w:w="4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06AE4" w:rsidRPr="001C4FC5" w:rsidRDefault="00406AE4" w:rsidP="00C5167F">
            <w:pPr>
              <w:rPr>
                <w:sz w:val="28"/>
                <w:szCs w:val="28"/>
              </w:rPr>
            </w:pPr>
            <w:r>
              <w:rPr>
                <w:sz w:val="28"/>
                <w:szCs w:val="28"/>
              </w:rPr>
              <w:t>Оказание первой медицинской помощи</w:t>
            </w:r>
          </w:p>
        </w:tc>
        <w:tc>
          <w:tcPr>
            <w:tcW w:w="1401"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spacing w:after="250"/>
              <w:jc w:val="center"/>
              <w:rPr>
                <w:color w:val="000000"/>
                <w:sz w:val="28"/>
                <w:szCs w:val="28"/>
              </w:rPr>
            </w:pPr>
            <w:r>
              <w:rPr>
                <w:color w:val="000000"/>
                <w:sz w:val="28"/>
                <w:szCs w:val="28"/>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spacing w:after="250"/>
              <w:rPr>
                <w:color w:val="000000"/>
                <w:sz w:val="28"/>
                <w:szCs w:val="28"/>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rPr>
                <w:sz w:val="28"/>
                <w:szCs w:val="28"/>
              </w:rPr>
            </w:pPr>
            <w:r>
              <w:rPr>
                <w:sz w:val="28"/>
                <w:szCs w:val="28"/>
              </w:rPr>
              <w:t>Первая медпомощь</w:t>
            </w:r>
          </w:p>
        </w:tc>
      </w:tr>
      <w:tr w:rsidR="00406AE4" w:rsidTr="00C5167F">
        <w:tc>
          <w:tcPr>
            <w:tcW w:w="5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06AE4" w:rsidRDefault="00406AE4" w:rsidP="00C5167F">
            <w:pPr>
              <w:spacing w:after="250"/>
              <w:rPr>
                <w:color w:val="000000"/>
                <w:sz w:val="28"/>
                <w:szCs w:val="28"/>
              </w:rPr>
            </w:pPr>
            <w:r>
              <w:rPr>
                <w:color w:val="000000"/>
                <w:sz w:val="28"/>
                <w:szCs w:val="28"/>
              </w:rPr>
              <w:t>26.</w:t>
            </w:r>
          </w:p>
        </w:tc>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15" w:type="dxa"/>
              <w:bottom w:w="0" w:type="dxa"/>
              <w:right w:w="115" w:type="dxa"/>
            </w:tcMar>
          </w:tcPr>
          <w:p w:rsidR="00406AE4" w:rsidRDefault="00406AE4" w:rsidP="00C5167F">
            <w:pPr>
              <w:rPr>
                <w:color w:val="000000"/>
                <w:sz w:val="28"/>
                <w:szCs w:val="28"/>
              </w:rPr>
            </w:pPr>
          </w:p>
        </w:tc>
        <w:tc>
          <w:tcPr>
            <w:tcW w:w="1354" w:type="dxa"/>
            <w:gridSpan w:val="3"/>
            <w:tcBorders>
              <w:top w:val="single" w:sz="4" w:space="0" w:color="00000A"/>
              <w:left w:val="single" w:sz="4" w:space="0" w:color="auto"/>
              <w:bottom w:val="single" w:sz="4" w:space="0" w:color="00000A"/>
              <w:right w:val="single" w:sz="4" w:space="0" w:color="00000A"/>
            </w:tcBorders>
            <w:shd w:val="clear" w:color="auto" w:fill="FFFFFF"/>
          </w:tcPr>
          <w:p w:rsidR="00406AE4" w:rsidRDefault="00406AE4" w:rsidP="00C5167F">
            <w:pPr>
              <w:rPr>
                <w:color w:val="000000"/>
                <w:sz w:val="28"/>
                <w:szCs w:val="28"/>
              </w:rPr>
            </w:pPr>
          </w:p>
        </w:tc>
        <w:tc>
          <w:tcPr>
            <w:tcW w:w="1163" w:type="dxa"/>
            <w:tcBorders>
              <w:top w:val="single" w:sz="4" w:space="0" w:color="00000A"/>
              <w:left w:val="single" w:sz="4" w:space="0" w:color="auto"/>
              <w:bottom w:val="single" w:sz="4" w:space="0" w:color="00000A"/>
              <w:right w:val="single" w:sz="4" w:space="0" w:color="00000A"/>
            </w:tcBorders>
            <w:shd w:val="clear" w:color="auto" w:fill="FFFFFF"/>
          </w:tcPr>
          <w:p w:rsidR="00406AE4" w:rsidRDefault="00406AE4" w:rsidP="00C5167F">
            <w:pPr>
              <w:rPr>
                <w:color w:val="000000"/>
                <w:sz w:val="28"/>
                <w:szCs w:val="28"/>
              </w:rPr>
            </w:pPr>
          </w:p>
        </w:tc>
        <w:tc>
          <w:tcPr>
            <w:tcW w:w="4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06AE4" w:rsidRPr="001C4FC5" w:rsidRDefault="00406AE4" w:rsidP="00C5167F">
            <w:pPr>
              <w:rPr>
                <w:sz w:val="28"/>
                <w:szCs w:val="28"/>
              </w:rPr>
            </w:pPr>
            <w:r>
              <w:rPr>
                <w:sz w:val="28"/>
                <w:szCs w:val="28"/>
              </w:rPr>
              <w:t>Полоса препятствий с 5 препятствиями</w:t>
            </w:r>
          </w:p>
        </w:tc>
        <w:tc>
          <w:tcPr>
            <w:tcW w:w="1401"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spacing w:after="250"/>
              <w:jc w:val="center"/>
              <w:rPr>
                <w:color w:val="000000"/>
                <w:sz w:val="28"/>
                <w:szCs w:val="28"/>
              </w:rPr>
            </w:pPr>
            <w:r>
              <w:rPr>
                <w:color w:val="000000"/>
                <w:sz w:val="28"/>
                <w:szCs w:val="28"/>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spacing w:after="250"/>
              <w:rPr>
                <w:color w:val="000000"/>
                <w:sz w:val="28"/>
                <w:szCs w:val="28"/>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rPr>
                <w:sz w:val="28"/>
                <w:szCs w:val="28"/>
              </w:rPr>
            </w:pPr>
            <w:r>
              <w:rPr>
                <w:sz w:val="28"/>
                <w:szCs w:val="28"/>
              </w:rPr>
              <w:t xml:space="preserve"> Прохождение полосы препятствия</w:t>
            </w:r>
          </w:p>
        </w:tc>
      </w:tr>
      <w:tr w:rsidR="00406AE4" w:rsidTr="00C5167F">
        <w:tc>
          <w:tcPr>
            <w:tcW w:w="5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06AE4" w:rsidRDefault="00406AE4" w:rsidP="00C5167F">
            <w:pPr>
              <w:spacing w:after="250"/>
              <w:rPr>
                <w:color w:val="000000"/>
                <w:sz w:val="28"/>
                <w:szCs w:val="28"/>
              </w:rPr>
            </w:pPr>
            <w:r>
              <w:rPr>
                <w:color w:val="000000"/>
                <w:sz w:val="28"/>
                <w:szCs w:val="28"/>
              </w:rPr>
              <w:t>27.</w:t>
            </w:r>
          </w:p>
        </w:tc>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15" w:type="dxa"/>
              <w:bottom w:w="0" w:type="dxa"/>
              <w:right w:w="115" w:type="dxa"/>
            </w:tcMar>
          </w:tcPr>
          <w:p w:rsidR="00406AE4" w:rsidRDefault="00406AE4" w:rsidP="00C5167F">
            <w:pPr>
              <w:rPr>
                <w:color w:val="000000"/>
                <w:sz w:val="28"/>
                <w:szCs w:val="28"/>
              </w:rPr>
            </w:pPr>
          </w:p>
        </w:tc>
        <w:tc>
          <w:tcPr>
            <w:tcW w:w="1354" w:type="dxa"/>
            <w:gridSpan w:val="3"/>
            <w:tcBorders>
              <w:top w:val="single" w:sz="4" w:space="0" w:color="00000A"/>
              <w:left w:val="single" w:sz="4" w:space="0" w:color="auto"/>
              <w:bottom w:val="single" w:sz="4" w:space="0" w:color="00000A"/>
              <w:right w:val="single" w:sz="4" w:space="0" w:color="00000A"/>
            </w:tcBorders>
            <w:shd w:val="clear" w:color="auto" w:fill="FFFFFF"/>
          </w:tcPr>
          <w:p w:rsidR="00406AE4" w:rsidRDefault="00406AE4" w:rsidP="00C5167F">
            <w:pPr>
              <w:rPr>
                <w:color w:val="000000"/>
                <w:sz w:val="28"/>
                <w:szCs w:val="28"/>
              </w:rPr>
            </w:pPr>
          </w:p>
        </w:tc>
        <w:tc>
          <w:tcPr>
            <w:tcW w:w="1163" w:type="dxa"/>
            <w:tcBorders>
              <w:top w:val="single" w:sz="4" w:space="0" w:color="00000A"/>
              <w:left w:val="single" w:sz="4" w:space="0" w:color="auto"/>
              <w:bottom w:val="single" w:sz="4" w:space="0" w:color="00000A"/>
              <w:right w:val="single" w:sz="4" w:space="0" w:color="00000A"/>
            </w:tcBorders>
            <w:shd w:val="clear" w:color="auto" w:fill="FFFFFF"/>
          </w:tcPr>
          <w:p w:rsidR="00406AE4" w:rsidRDefault="00406AE4" w:rsidP="00C5167F">
            <w:pPr>
              <w:rPr>
                <w:color w:val="000000"/>
                <w:sz w:val="28"/>
                <w:szCs w:val="28"/>
              </w:rPr>
            </w:pPr>
          </w:p>
        </w:tc>
        <w:tc>
          <w:tcPr>
            <w:tcW w:w="4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06AE4" w:rsidRPr="001C4FC5" w:rsidRDefault="00406AE4" w:rsidP="00C5167F">
            <w:pPr>
              <w:rPr>
                <w:sz w:val="28"/>
                <w:szCs w:val="28"/>
              </w:rPr>
            </w:pPr>
            <w:r>
              <w:rPr>
                <w:sz w:val="28"/>
                <w:szCs w:val="28"/>
              </w:rPr>
              <w:t>Полоса препятствий</w:t>
            </w:r>
          </w:p>
        </w:tc>
        <w:tc>
          <w:tcPr>
            <w:tcW w:w="1401"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spacing w:after="250"/>
              <w:jc w:val="center"/>
              <w:rPr>
                <w:color w:val="000000"/>
                <w:sz w:val="28"/>
                <w:szCs w:val="28"/>
              </w:rPr>
            </w:pPr>
            <w:r>
              <w:rPr>
                <w:color w:val="000000"/>
                <w:sz w:val="28"/>
                <w:szCs w:val="28"/>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spacing w:after="250"/>
              <w:rPr>
                <w:color w:val="000000"/>
                <w:sz w:val="28"/>
                <w:szCs w:val="28"/>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rPr>
                <w:sz w:val="28"/>
                <w:szCs w:val="28"/>
              </w:rPr>
            </w:pPr>
            <w:r>
              <w:rPr>
                <w:sz w:val="28"/>
                <w:szCs w:val="28"/>
              </w:rPr>
              <w:t>Прохождение полосы препятствия</w:t>
            </w:r>
          </w:p>
        </w:tc>
      </w:tr>
      <w:tr w:rsidR="00406AE4" w:rsidTr="00C5167F">
        <w:tc>
          <w:tcPr>
            <w:tcW w:w="5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06AE4" w:rsidRDefault="00406AE4" w:rsidP="00C5167F">
            <w:pPr>
              <w:spacing w:after="250"/>
              <w:rPr>
                <w:color w:val="000000"/>
                <w:sz w:val="28"/>
                <w:szCs w:val="28"/>
              </w:rPr>
            </w:pPr>
            <w:r>
              <w:rPr>
                <w:color w:val="000000"/>
                <w:sz w:val="28"/>
                <w:szCs w:val="28"/>
              </w:rPr>
              <w:t>28.</w:t>
            </w:r>
          </w:p>
        </w:tc>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15" w:type="dxa"/>
              <w:bottom w:w="0" w:type="dxa"/>
              <w:right w:w="115" w:type="dxa"/>
            </w:tcMar>
          </w:tcPr>
          <w:p w:rsidR="00406AE4" w:rsidRDefault="00406AE4" w:rsidP="00C5167F">
            <w:pPr>
              <w:rPr>
                <w:color w:val="000000"/>
                <w:sz w:val="28"/>
                <w:szCs w:val="28"/>
              </w:rPr>
            </w:pPr>
          </w:p>
        </w:tc>
        <w:tc>
          <w:tcPr>
            <w:tcW w:w="1354" w:type="dxa"/>
            <w:gridSpan w:val="3"/>
            <w:tcBorders>
              <w:top w:val="single" w:sz="4" w:space="0" w:color="00000A"/>
              <w:left w:val="single" w:sz="4" w:space="0" w:color="auto"/>
              <w:bottom w:val="single" w:sz="4" w:space="0" w:color="00000A"/>
              <w:right w:val="single" w:sz="4" w:space="0" w:color="00000A"/>
            </w:tcBorders>
            <w:shd w:val="clear" w:color="auto" w:fill="FFFFFF"/>
          </w:tcPr>
          <w:p w:rsidR="00406AE4" w:rsidRDefault="00406AE4" w:rsidP="00C5167F">
            <w:pPr>
              <w:rPr>
                <w:color w:val="000000"/>
                <w:sz w:val="28"/>
                <w:szCs w:val="28"/>
              </w:rPr>
            </w:pPr>
          </w:p>
        </w:tc>
        <w:tc>
          <w:tcPr>
            <w:tcW w:w="1163" w:type="dxa"/>
            <w:tcBorders>
              <w:top w:val="single" w:sz="4" w:space="0" w:color="00000A"/>
              <w:left w:val="single" w:sz="4" w:space="0" w:color="auto"/>
              <w:bottom w:val="single" w:sz="4" w:space="0" w:color="00000A"/>
              <w:right w:val="single" w:sz="4" w:space="0" w:color="00000A"/>
            </w:tcBorders>
            <w:shd w:val="clear" w:color="auto" w:fill="FFFFFF"/>
          </w:tcPr>
          <w:p w:rsidR="00406AE4" w:rsidRDefault="00406AE4" w:rsidP="00C5167F">
            <w:pPr>
              <w:rPr>
                <w:color w:val="000000"/>
                <w:sz w:val="28"/>
                <w:szCs w:val="28"/>
              </w:rPr>
            </w:pPr>
          </w:p>
        </w:tc>
        <w:tc>
          <w:tcPr>
            <w:tcW w:w="4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06AE4" w:rsidRPr="001C4FC5" w:rsidRDefault="00406AE4" w:rsidP="00C5167F">
            <w:pPr>
              <w:rPr>
                <w:sz w:val="28"/>
                <w:szCs w:val="28"/>
              </w:rPr>
            </w:pPr>
            <w:r>
              <w:rPr>
                <w:sz w:val="28"/>
                <w:szCs w:val="28"/>
              </w:rPr>
              <w:t>Итоговое занятие «Помоги себе сам»</w:t>
            </w:r>
          </w:p>
        </w:tc>
        <w:tc>
          <w:tcPr>
            <w:tcW w:w="1401"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jc w:val="center"/>
              <w:rPr>
                <w:color w:val="000000"/>
                <w:sz w:val="28"/>
                <w:szCs w:val="28"/>
              </w:rPr>
            </w:pPr>
            <w:r>
              <w:rPr>
                <w:color w:val="000000"/>
                <w:sz w:val="28"/>
                <w:szCs w:val="28"/>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rPr>
                <w:color w:val="000000"/>
                <w:sz w:val="28"/>
                <w:szCs w:val="28"/>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rPr>
                <w:sz w:val="28"/>
                <w:szCs w:val="28"/>
              </w:rPr>
            </w:pPr>
          </w:p>
        </w:tc>
      </w:tr>
      <w:tr w:rsidR="00406AE4" w:rsidTr="00C5167F">
        <w:tc>
          <w:tcPr>
            <w:tcW w:w="5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06AE4" w:rsidRDefault="00406AE4" w:rsidP="00C5167F">
            <w:pPr>
              <w:spacing w:after="250"/>
              <w:rPr>
                <w:color w:val="000000"/>
                <w:sz w:val="28"/>
                <w:szCs w:val="28"/>
              </w:rPr>
            </w:pPr>
            <w:r>
              <w:rPr>
                <w:color w:val="000000"/>
                <w:sz w:val="28"/>
                <w:szCs w:val="28"/>
              </w:rPr>
              <w:t>29.</w:t>
            </w:r>
          </w:p>
        </w:tc>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15" w:type="dxa"/>
              <w:bottom w:w="0" w:type="dxa"/>
              <w:right w:w="115" w:type="dxa"/>
            </w:tcMar>
          </w:tcPr>
          <w:p w:rsidR="00406AE4" w:rsidRDefault="00406AE4" w:rsidP="00C5167F">
            <w:pPr>
              <w:rPr>
                <w:color w:val="000000"/>
                <w:sz w:val="28"/>
                <w:szCs w:val="28"/>
              </w:rPr>
            </w:pPr>
          </w:p>
        </w:tc>
        <w:tc>
          <w:tcPr>
            <w:tcW w:w="1354" w:type="dxa"/>
            <w:gridSpan w:val="3"/>
            <w:tcBorders>
              <w:top w:val="single" w:sz="4" w:space="0" w:color="00000A"/>
              <w:left w:val="single" w:sz="4" w:space="0" w:color="auto"/>
              <w:bottom w:val="single" w:sz="4" w:space="0" w:color="00000A"/>
              <w:right w:val="single" w:sz="4" w:space="0" w:color="00000A"/>
            </w:tcBorders>
            <w:shd w:val="clear" w:color="auto" w:fill="FFFFFF"/>
          </w:tcPr>
          <w:p w:rsidR="00406AE4" w:rsidRDefault="00406AE4" w:rsidP="00C5167F">
            <w:pPr>
              <w:rPr>
                <w:color w:val="000000"/>
                <w:sz w:val="28"/>
                <w:szCs w:val="28"/>
              </w:rPr>
            </w:pPr>
          </w:p>
        </w:tc>
        <w:tc>
          <w:tcPr>
            <w:tcW w:w="1163" w:type="dxa"/>
            <w:tcBorders>
              <w:top w:val="single" w:sz="4" w:space="0" w:color="00000A"/>
              <w:left w:val="single" w:sz="4" w:space="0" w:color="auto"/>
              <w:bottom w:val="single" w:sz="4" w:space="0" w:color="00000A"/>
              <w:right w:val="single" w:sz="4" w:space="0" w:color="00000A"/>
            </w:tcBorders>
            <w:shd w:val="clear" w:color="auto" w:fill="FFFFFF"/>
          </w:tcPr>
          <w:p w:rsidR="00406AE4" w:rsidRDefault="00406AE4" w:rsidP="00C5167F">
            <w:pPr>
              <w:rPr>
                <w:color w:val="000000"/>
                <w:sz w:val="28"/>
                <w:szCs w:val="28"/>
              </w:rPr>
            </w:pPr>
          </w:p>
        </w:tc>
        <w:tc>
          <w:tcPr>
            <w:tcW w:w="4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06AE4" w:rsidRPr="002463D4" w:rsidRDefault="00406AE4" w:rsidP="00C5167F">
            <w:pPr>
              <w:rPr>
                <w:sz w:val="28"/>
                <w:szCs w:val="28"/>
              </w:rPr>
            </w:pPr>
            <w:r w:rsidRPr="002463D4">
              <w:rPr>
                <w:sz w:val="28"/>
                <w:szCs w:val="28"/>
              </w:rPr>
              <w:t>Походы и соревнования.</w:t>
            </w:r>
          </w:p>
        </w:tc>
        <w:tc>
          <w:tcPr>
            <w:tcW w:w="1401"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spacing w:after="250"/>
              <w:jc w:val="center"/>
              <w:rPr>
                <w:color w:val="000000"/>
                <w:sz w:val="28"/>
                <w:szCs w:val="28"/>
              </w:rPr>
            </w:pPr>
            <w:r>
              <w:rPr>
                <w:color w:val="000000"/>
                <w:sz w:val="28"/>
                <w:szCs w:val="28"/>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spacing w:after="250"/>
              <w:rPr>
                <w:color w:val="000000"/>
                <w:sz w:val="28"/>
                <w:szCs w:val="28"/>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rPr>
                <w:sz w:val="28"/>
                <w:szCs w:val="28"/>
              </w:rPr>
            </w:pPr>
          </w:p>
        </w:tc>
      </w:tr>
      <w:tr w:rsidR="00406AE4" w:rsidTr="00C5167F">
        <w:trPr>
          <w:trHeight w:val="795"/>
        </w:trPr>
        <w:tc>
          <w:tcPr>
            <w:tcW w:w="5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06AE4" w:rsidRDefault="00406AE4" w:rsidP="00C5167F">
            <w:pPr>
              <w:spacing w:after="250"/>
              <w:rPr>
                <w:color w:val="000000"/>
                <w:sz w:val="28"/>
                <w:szCs w:val="28"/>
              </w:rPr>
            </w:pPr>
            <w:r>
              <w:rPr>
                <w:color w:val="000000"/>
                <w:sz w:val="28"/>
                <w:szCs w:val="28"/>
              </w:rPr>
              <w:t>30</w:t>
            </w:r>
          </w:p>
        </w:tc>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15" w:type="dxa"/>
              <w:bottom w:w="0" w:type="dxa"/>
              <w:right w:w="115" w:type="dxa"/>
            </w:tcMar>
          </w:tcPr>
          <w:p w:rsidR="00406AE4" w:rsidRDefault="00406AE4" w:rsidP="00C5167F">
            <w:pPr>
              <w:rPr>
                <w:color w:val="000000"/>
                <w:sz w:val="28"/>
                <w:szCs w:val="28"/>
              </w:rPr>
            </w:pPr>
          </w:p>
        </w:tc>
        <w:tc>
          <w:tcPr>
            <w:tcW w:w="1354" w:type="dxa"/>
            <w:gridSpan w:val="3"/>
            <w:tcBorders>
              <w:top w:val="single" w:sz="4" w:space="0" w:color="00000A"/>
              <w:left w:val="single" w:sz="4" w:space="0" w:color="auto"/>
              <w:bottom w:val="single" w:sz="4" w:space="0" w:color="00000A"/>
              <w:right w:val="single" w:sz="4" w:space="0" w:color="00000A"/>
            </w:tcBorders>
            <w:shd w:val="clear" w:color="auto" w:fill="FFFFFF"/>
          </w:tcPr>
          <w:p w:rsidR="00406AE4" w:rsidRDefault="00406AE4" w:rsidP="00C5167F">
            <w:pPr>
              <w:rPr>
                <w:color w:val="000000"/>
                <w:sz w:val="28"/>
                <w:szCs w:val="28"/>
              </w:rPr>
            </w:pPr>
          </w:p>
        </w:tc>
        <w:tc>
          <w:tcPr>
            <w:tcW w:w="1163" w:type="dxa"/>
            <w:tcBorders>
              <w:top w:val="single" w:sz="4" w:space="0" w:color="00000A"/>
              <w:left w:val="single" w:sz="4" w:space="0" w:color="auto"/>
              <w:bottom w:val="single" w:sz="4" w:space="0" w:color="00000A"/>
              <w:right w:val="single" w:sz="4" w:space="0" w:color="00000A"/>
            </w:tcBorders>
            <w:shd w:val="clear" w:color="auto" w:fill="FFFFFF"/>
          </w:tcPr>
          <w:p w:rsidR="00406AE4" w:rsidRDefault="00406AE4" w:rsidP="00C5167F">
            <w:pPr>
              <w:rPr>
                <w:color w:val="000000"/>
                <w:sz w:val="28"/>
                <w:szCs w:val="28"/>
              </w:rPr>
            </w:pPr>
          </w:p>
        </w:tc>
        <w:tc>
          <w:tcPr>
            <w:tcW w:w="4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06AE4" w:rsidRPr="001C4FC5" w:rsidRDefault="00406AE4" w:rsidP="00C5167F">
            <w:pPr>
              <w:rPr>
                <w:sz w:val="28"/>
                <w:szCs w:val="28"/>
              </w:rPr>
            </w:pPr>
            <w:r>
              <w:rPr>
                <w:sz w:val="28"/>
                <w:szCs w:val="28"/>
              </w:rPr>
              <w:t>Учебные походы</w:t>
            </w:r>
          </w:p>
        </w:tc>
        <w:tc>
          <w:tcPr>
            <w:tcW w:w="1401"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spacing w:after="250"/>
              <w:jc w:val="center"/>
              <w:rPr>
                <w:color w:val="000000"/>
                <w:sz w:val="28"/>
                <w:szCs w:val="28"/>
              </w:rPr>
            </w:pPr>
            <w:r>
              <w:rPr>
                <w:color w:val="000000"/>
                <w:sz w:val="28"/>
                <w:szCs w:val="28"/>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spacing w:after="250"/>
              <w:rPr>
                <w:color w:val="000000"/>
                <w:sz w:val="28"/>
                <w:szCs w:val="28"/>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rPr>
                <w:sz w:val="28"/>
                <w:szCs w:val="28"/>
              </w:rPr>
            </w:pPr>
          </w:p>
        </w:tc>
      </w:tr>
      <w:tr w:rsidR="00406AE4" w:rsidTr="00C5167F">
        <w:tc>
          <w:tcPr>
            <w:tcW w:w="5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06AE4" w:rsidRDefault="00406AE4" w:rsidP="00C5167F">
            <w:pPr>
              <w:spacing w:after="250"/>
              <w:rPr>
                <w:color w:val="000000"/>
                <w:sz w:val="28"/>
                <w:szCs w:val="28"/>
              </w:rPr>
            </w:pPr>
            <w:r>
              <w:rPr>
                <w:color w:val="000000"/>
                <w:sz w:val="28"/>
                <w:szCs w:val="28"/>
              </w:rPr>
              <w:lastRenderedPageBreak/>
              <w:t>33</w:t>
            </w:r>
          </w:p>
        </w:tc>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15" w:type="dxa"/>
              <w:bottom w:w="0" w:type="dxa"/>
              <w:right w:w="115" w:type="dxa"/>
            </w:tcMar>
          </w:tcPr>
          <w:p w:rsidR="00406AE4" w:rsidRDefault="00406AE4" w:rsidP="00C5167F">
            <w:pPr>
              <w:rPr>
                <w:color w:val="000000"/>
                <w:sz w:val="28"/>
                <w:szCs w:val="28"/>
              </w:rPr>
            </w:pPr>
          </w:p>
        </w:tc>
        <w:tc>
          <w:tcPr>
            <w:tcW w:w="1334" w:type="dxa"/>
            <w:gridSpan w:val="2"/>
            <w:tcBorders>
              <w:top w:val="single" w:sz="4" w:space="0" w:color="00000A"/>
              <w:left w:val="single" w:sz="4" w:space="0" w:color="auto"/>
              <w:bottom w:val="single" w:sz="4" w:space="0" w:color="00000A"/>
              <w:right w:val="single" w:sz="4" w:space="0" w:color="00000A"/>
            </w:tcBorders>
            <w:shd w:val="clear" w:color="auto" w:fill="FFFFFF"/>
          </w:tcPr>
          <w:p w:rsidR="00406AE4" w:rsidRDefault="00406AE4" w:rsidP="00C5167F">
            <w:pPr>
              <w:rPr>
                <w:color w:val="000000"/>
                <w:sz w:val="28"/>
                <w:szCs w:val="28"/>
              </w:rPr>
            </w:pPr>
          </w:p>
        </w:tc>
        <w:tc>
          <w:tcPr>
            <w:tcW w:w="1183" w:type="dxa"/>
            <w:gridSpan w:val="2"/>
            <w:tcBorders>
              <w:top w:val="single" w:sz="4" w:space="0" w:color="00000A"/>
              <w:left w:val="single" w:sz="4" w:space="0" w:color="auto"/>
              <w:bottom w:val="single" w:sz="4" w:space="0" w:color="00000A"/>
              <w:right w:val="single" w:sz="4" w:space="0" w:color="00000A"/>
            </w:tcBorders>
            <w:shd w:val="clear" w:color="auto" w:fill="FFFFFF"/>
          </w:tcPr>
          <w:p w:rsidR="00406AE4" w:rsidRDefault="00406AE4" w:rsidP="00C5167F">
            <w:pPr>
              <w:rPr>
                <w:color w:val="000000"/>
                <w:sz w:val="28"/>
                <w:szCs w:val="28"/>
              </w:rPr>
            </w:pPr>
          </w:p>
        </w:tc>
        <w:tc>
          <w:tcPr>
            <w:tcW w:w="4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06AE4" w:rsidRPr="001C4FC5" w:rsidRDefault="00406AE4" w:rsidP="00C5167F">
            <w:pPr>
              <w:rPr>
                <w:sz w:val="28"/>
                <w:szCs w:val="28"/>
              </w:rPr>
            </w:pPr>
            <w:r>
              <w:rPr>
                <w:sz w:val="28"/>
                <w:szCs w:val="28"/>
              </w:rPr>
              <w:t xml:space="preserve">Экскурсия </w:t>
            </w:r>
          </w:p>
        </w:tc>
        <w:tc>
          <w:tcPr>
            <w:tcW w:w="1401"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spacing w:after="250"/>
              <w:jc w:val="center"/>
              <w:rPr>
                <w:color w:val="000000"/>
                <w:sz w:val="28"/>
                <w:szCs w:val="28"/>
              </w:rPr>
            </w:pPr>
            <w:r>
              <w:rPr>
                <w:color w:val="000000"/>
                <w:sz w:val="28"/>
                <w:szCs w:val="28"/>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spacing w:after="250"/>
              <w:rPr>
                <w:color w:val="000000"/>
                <w:sz w:val="28"/>
                <w:szCs w:val="28"/>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rPr>
                <w:sz w:val="28"/>
                <w:szCs w:val="28"/>
              </w:rPr>
            </w:pPr>
          </w:p>
        </w:tc>
      </w:tr>
      <w:tr w:rsidR="00406AE4" w:rsidTr="00C5167F">
        <w:tc>
          <w:tcPr>
            <w:tcW w:w="5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06AE4" w:rsidRDefault="00406AE4" w:rsidP="00C5167F">
            <w:pPr>
              <w:spacing w:after="250"/>
              <w:rPr>
                <w:color w:val="000000"/>
                <w:sz w:val="28"/>
                <w:szCs w:val="28"/>
              </w:rPr>
            </w:pPr>
            <w:r>
              <w:rPr>
                <w:color w:val="000000"/>
                <w:sz w:val="28"/>
                <w:szCs w:val="28"/>
              </w:rPr>
              <w:t>32</w:t>
            </w:r>
          </w:p>
        </w:tc>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15" w:type="dxa"/>
              <w:bottom w:w="0" w:type="dxa"/>
              <w:right w:w="115" w:type="dxa"/>
            </w:tcMar>
          </w:tcPr>
          <w:p w:rsidR="00406AE4" w:rsidRDefault="00406AE4" w:rsidP="00C5167F">
            <w:pPr>
              <w:rPr>
                <w:color w:val="000000"/>
                <w:sz w:val="28"/>
                <w:szCs w:val="28"/>
              </w:rPr>
            </w:pPr>
          </w:p>
        </w:tc>
        <w:tc>
          <w:tcPr>
            <w:tcW w:w="1334" w:type="dxa"/>
            <w:gridSpan w:val="2"/>
            <w:tcBorders>
              <w:top w:val="single" w:sz="4" w:space="0" w:color="00000A"/>
              <w:left w:val="single" w:sz="4" w:space="0" w:color="auto"/>
              <w:bottom w:val="single" w:sz="4" w:space="0" w:color="00000A"/>
              <w:right w:val="single" w:sz="4" w:space="0" w:color="00000A"/>
            </w:tcBorders>
            <w:shd w:val="clear" w:color="auto" w:fill="FFFFFF"/>
          </w:tcPr>
          <w:p w:rsidR="00406AE4" w:rsidRDefault="00406AE4" w:rsidP="00C5167F">
            <w:pPr>
              <w:rPr>
                <w:color w:val="000000"/>
                <w:sz w:val="28"/>
                <w:szCs w:val="28"/>
              </w:rPr>
            </w:pPr>
          </w:p>
        </w:tc>
        <w:tc>
          <w:tcPr>
            <w:tcW w:w="1183" w:type="dxa"/>
            <w:gridSpan w:val="2"/>
            <w:tcBorders>
              <w:top w:val="single" w:sz="4" w:space="0" w:color="00000A"/>
              <w:left w:val="single" w:sz="4" w:space="0" w:color="auto"/>
              <w:bottom w:val="single" w:sz="4" w:space="0" w:color="00000A"/>
              <w:right w:val="single" w:sz="4" w:space="0" w:color="00000A"/>
            </w:tcBorders>
            <w:shd w:val="clear" w:color="auto" w:fill="FFFFFF"/>
          </w:tcPr>
          <w:p w:rsidR="00406AE4" w:rsidRDefault="00406AE4" w:rsidP="00C5167F">
            <w:pPr>
              <w:rPr>
                <w:color w:val="000000"/>
                <w:sz w:val="28"/>
                <w:szCs w:val="28"/>
              </w:rPr>
            </w:pPr>
          </w:p>
        </w:tc>
        <w:tc>
          <w:tcPr>
            <w:tcW w:w="4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06AE4" w:rsidRPr="001C4FC5" w:rsidRDefault="00406AE4" w:rsidP="00C5167F">
            <w:pPr>
              <w:rPr>
                <w:sz w:val="28"/>
                <w:szCs w:val="28"/>
              </w:rPr>
            </w:pPr>
            <w:r>
              <w:rPr>
                <w:sz w:val="28"/>
                <w:szCs w:val="28"/>
              </w:rPr>
              <w:t>Учебные походы</w:t>
            </w:r>
          </w:p>
        </w:tc>
        <w:tc>
          <w:tcPr>
            <w:tcW w:w="1401"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spacing w:after="250"/>
              <w:jc w:val="center"/>
              <w:rPr>
                <w:color w:val="000000"/>
                <w:sz w:val="28"/>
                <w:szCs w:val="28"/>
              </w:rPr>
            </w:pPr>
            <w:r>
              <w:rPr>
                <w:color w:val="000000"/>
                <w:sz w:val="28"/>
                <w:szCs w:val="28"/>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spacing w:after="250"/>
              <w:rPr>
                <w:color w:val="000000"/>
                <w:sz w:val="28"/>
                <w:szCs w:val="28"/>
              </w:rPr>
            </w:pPr>
            <w:r>
              <w:rPr>
                <w:color w:val="000000"/>
                <w:sz w:val="28"/>
                <w:szCs w:val="28"/>
              </w:rPr>
              <w:t>Семинар</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rPr>
                <w:sz w:val="28"/>
                <w:szCs w:val="28"/>
              </w:rPr>
            </w:pPr>
          </w:p>
        </w:tc>
      </w:tr>
      <w:tr w:rsidR="00406AE4" w:rsidTr="00C5167F">
        <w:tc>
          <w:tcPr>
            <w:tcW w:w="5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06AE4" w:rsidRDefault="00406AE4" w:rsidP="00C5167F">
            <w:pPr>
              <w:spacing w:after="250"/>
              <w:rPr>
                <w:color w:val="000000"/>
                <w:sz w:val="28"/>
                <w:szCs w:val="28"/>
              </w:rPr>
            </w:pPr>
            <w:r>
              <w:rPr>
                <w:color w:val="000000"/>
                <w:sz w:val="28"/>
                <w:szCs w:val="28"/>
              </w:rPr>
              <w:t>33</w:t>
            </w:r>
          </w:p>
        </w:tc>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15" w:type="dxa"/>
              <w:bottom w:w="0" w:type="dxa"/>
              <w:right w:w="115" w:type="dxa"/>
            </w:tcMar>
          </w:tcPr>
          <w:p w:rsidR="00406AE4" w:rsidRDefault="00406AE4" w:rsidP="00C5167F">
            <w:pPr>
              <w:rPr>
                <w:color w:val="000000"/>
                <w:sz w:val="28"/>
                <w:szCs w:val="28"/>
              </w:rPr>
            </w:pPr>
          </w:p>
        </w:tc>
        <w:tc>
          <w:tcPr>
            <w:tcW w:w="1334" w:type="dxa"/>
            <w:gridSpan w:val="2"/>
            <w:tcBorders>
              <w:top w:val="single" w:sz="4" w:space="0" w:color="00000A"/>
              <w:left w:val="single" w:sz="4" w:space="0" w:color="auto"/>
              <w:bottom w:val="single" w:sz="4" w:space="0" w:color="00000A"/>
              <w:right w:val="single" w:sz="4" w:space="0" w:color="00000A"/>
            </w:tcBorders>
            <w:shd w:val="clear" w:color="auto" w:fill="FFFFFF"/>
          </w:tcPr>
          <w:p w:rsidR="00406AE4" w:rsidRDefault="00406AE4" w:rsidP="00C5167F">
            <w:pPr>
              <w:rPr>
                <w:color w:val="000000"/>
                <w:sz w:val="28"/>
                <w:szCs w:val="28"/>
              </w:rPr>
            </w:pPr>
          </w:p>
        </w:tc>
        <w:tc>
          <w:tcPr>
            <w:tcW w:w="1183" w:type="dxa"/>
            <w:gridSpan w:val="2"/>
            <w:tcBorders>
              <w:top w:val="single" w:sz="4" w:space="0" w:color="00000A"/>
              <w:left w:val="single" w:sz="4" w:space="0" w:color="auto"/>
              <w:bottom w:val="single" w:sz="4" w:space="0" w:color="00000A"/>
              <w:right w:val="single" w:sz="4" w:space="0" w:color="00000A"/>
            </w:tcBorders>
            <w:shd w:val="clear" w:color="auto" w:fill="FFFFFF"/>
          </w:tcPr>
          <w:p w:rsidR="00406AE4" w:rsidRDefault="00406AE4" w:rsidP="00C5167F">
            <w:pPr>
              <w:rPr>
                <w:color w:val="000000"/>
                <w:sz w:val="28"/>
                <w:szCs w:val="28"/>
              </w:rPr>
            </w:pPr>
          </w:p>
        </w:tc>
        <w:tc>
          <w:tcPr>
            <w:tcW w:w="4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06AE4" w:rsidRPr="001C4FC5" w:rsidRDefault="00406AE4" w:rsidP="00C5167F">
            <w:pPr>
              <w:rPr>
                <w:sz w:val="28"/>
                <w:szCs w:val="28"/>
              </w:rPr>
            </w:pPr>
            <w:r>
              <w:rPr>
                <w:sz w:val="28"/>
                <w:szCs w:val="28"/>
              </w:rPr>
              <w:t>Учебные походы</w:t>
            </w:r>
          </w:p>
        </w:tc>
        <w:tc>
          <w:tcPr>
            <w:tcW w:w="1401"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spacing w:after="250"/>
              <w:jc w:val="center"/>
              <w:rPr>
                <w:color w:val="000000"/>
                <w:sz w:val="28"/>
                <w:szCs w:val="28"/>
              </w:rPr>
            </w:pPr>
            <w:r>
              <w:rPr>
                <w:color w:val="000000"/>
                <w:sz w:val="28"/>
                <w:szCs w:val="28"/>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spacing w:after="250"/>
              <w:rPr>
                <w:color w:val="000000"/>
                <w:sz w:val="28"/>
                <w:szCs w:val="28"/>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rPr>
                <w:sz w:val="28"/>
                <w:szCs w:val="28"/>
              </w:rPr>
            </w:pPr>
          </w:p>
        </w:tc>
      </w:tr>
      <w:tr w:rsidR="00406AE4" w:rsidTr="00C5167F">
        <w:tc>
          <w:tcPr>
            <w:tcW w:w="5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06AE4" w:rsidRDefault="00406AE4" w:rsidP="00C5167F">
            <w:pPr>
              <w:spacing w:after="250"/>
              <w:rPr>
                <w:color w:val="000000"/>
                <w:sz w:val="28"/>
                <w:szCs w:val="28"/>
              </w:rPr>
            </w:pPr>
            <w:r>
              <w:rPr>
                <w:color w:val="000000"/>
                <w:sz w:val="28"/>
                <w:szCs w:val="28"/>
              </w:rPr>
              <w:t>34</w:t>
            </w:r>
          </w:p>
        </w:tc>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15" w:type="dxa"/>
              <w:bottom w:w="0" w:type="dxa"/>
              <w:right w:w="115" w:type="dxa"/>
            </w:tcMar>
          </w:tcPr>
          <w:p w:rsidR="00406AE4" w:rsidRDefault="00406AE4" w:rsidP="00C5167F">
            <w:pPr>
              <w:rPr>
                <w:color w:val="000000"/>
                <w:sz w:val="28"/>
                <w:szCs w:val="28"/>
              </w:rPr>
            </w:pPr>
          </w:p>
        </w:tc>
        <w:tc>
          <w:tcPr>
            <w:tcW w:w="1334" w:type="dxa"/>
            <w:gridSpan w:val="2"/>
            <w:tcBorders>
              <w:top w:val="single" w:sz="4" w:space="0" w:color="00000A"/>
              <w:left w:val="single" w:sz="4" w:space="0" w:color="auto"/>
              <w:bottom w:val="single" w:sz="4" w:space="0" w:color="00000A"/>
              <w:right w:val="single" w:sz="4" w:space="0" w:color="00000A"/>
            </w:tcBorders>
            <w:shd w:val="clear" w:color="auto" w:fill="FFFFFF"/>
          </w:tcPr>
          <w:p w:rsidR="00406AE4" w:rsidRDefault="00406AE4" w:rsidP="00C5167F">
            <w:pPr>
              <w:rPr>
                <w:color w:val="000000"/>
                <w:sz w:val="28"/>
                <w:szCs w:val="28"/>
              </w:rPr>
            </w:pPr>
          </w:p>
        </w:tc>
        <w:tc>
          <w:tcPr>
            <w:tcW w:w="1183" w:type="dxa"/>
            <w:gridSpan w:val="2"/>
            <w:tcBorders>
              <w:top w:val="single" w:sz="4" w:space="0" w:color="00000A"/>
              <w:left w:val="single" w:sz="4" w:space="0" w:color="auto"/>
              <w:bottom w:val="single" w:sz="4" w:space="0" w:color="00000A"/>
              <w:right w:val="single" w:sz="4" w:space="0" w:color="00000A"/>
            </w:tcBorders>
            <w:shd w:val="clear" w:color="auto" w:fill="FFFFFF"/>
          </w:tcPr>
          <w:p w:rsidR="00406AE4" w:rsidRDefault="00406AE4" w:rsidP="00C5167F">
            <w:pPr>
              <w:rPr>
                <w:color w:val="000000"/>
                <w:sz w:val="28"/>
                <w:szCs w:val="28"/>
              </w:rPr>
            </w:pPr>
          </w:p>
        </w:tc>
        <w:tc>
          <w:tcPr>
            <w:tcW w:w="4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06AE4" w:rsidRPr="001C4FC5" w:rsidRDefault="00406AE4" w:rsidP="00C5167F">
            <w:pPr>
              <w:rPr>
                <w:sz w:val="28"/>
                <w:szCs w:val="28"/>
              </w:rPr>
            </w:pPr>
            <w:r>
              <w:rPr>
                <w:sz w:val="28"/>
                <w:szCs w:val="28"/>
              </w:rPr>
              <w:t>Экскурсия</w:t>
            </w:r>
          </w:p>
        </w:tc>
        <w:tc>
          <w:tcPr>
            <w:tcW w:w="1401"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spacing w:after="250"/>
              <w:jc w:val="center"/>
              <w:rPr>
                <w:color w:val="000000"/>
                <w:sz w:val="28"/>
                <w:szCs w:val="28"/>
              </w:rPr>
            </w:pPr>
            <w:r>
              <w:rPr>
                <w:color w:val="000000"/>
                <w:sz w:val="28"/>
                <w:szCs w:val="28"/>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spacing w:after="250"/>
              <w:rPr>
                <w:color w:val="000000"/>
                <w:sz w:val="28"/>
                <w:szCs w:val="28"/>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Pr>
          <w:p w:rsidR="00406AE4" w:rsidRDefault="00406AE4" w:rsidP="00C5167F">
            <w:pPr>
              <w:rPr>
                <w:sz w:val="28"/>
                <w:szCs w:val="28"/>
              </w:rPr>
            </w:pPr>
          </w:p>
        </w:tc>
      </w:tr>
    </w:tbl>
    <w:p w:rsidR="00406AE4" w:rsidRDefault="00406AE4" w:rsidP="00406AE4">
      <w:pPr>
        <w:ind w:firstLine="900"/>
        <w:rPr>
          <w:sz w:val="28"/>
          <w:szCs w:val="28"/>
        </w:rPr>
      </w:pPr>
    </w:p>
    <w:p w:rsidR="00D4388A" w:rsidRDefault="00D4388A"/>
    <w:sectPr w:rsidR="00D4388A" w:rsidSect="00D438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08"/>
  <w:characterSpacingControl w:val="doNotCompress"/>
  <w:compat/>
  <w:rsids>
    <w:rsidRoot w:val="00406AE4"/>
    <w:rsid w:val="00406AE4"/>
    <w:rsid w:val="00D43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A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06AE4"/>
    <w:pPr>
      <w:spacing w:before="100" w:beforeAutospacing="1" w:after="100" w:afterAutospacing="1"/>
    </w:pPr>
  </w:style>
  <w:style w:type="paragraph" w:customStyle="1" w:styleId="Style3">
    <w:name w:val="Style3"/>
    <w:basedOn w:val="a"/>
    <w:rsid w:val="00406AE4"/>
    <w:pPr>
      <w:widowControl w:val="0"/>
      <w:suppressAutoHyphens/>
      <w:autoSpaceDE w:val="0"/>
    </w:pPr>
    <w:rPr>
      <w:lang w:eastAsia="zh-CN"/>
    </w:rPr>
  </w:style>
  <w:style w:type="paragraph" w:customStyle="1" w:styleId="Style7">
    <w:name w:val="Style7"/>
    <w:basedOn w:val="a"/>
    <w:rsid w:val="00406AE4"/>
    <w:pPr>
      <w:widowControl w:val="0"/>
      <w:suppressAutoHyphens/>
      <w:autoSpaceDE w:val="0"/>
      <w:spacing w:line="221" w:lineRule="exact"/>
      <w:ind w:firstLine="485"/>
      <w:jc w:val="both"/>
    </w:pPr>
    <w:rPr>
      <w:lang w:eastAsia="zh-CN"/>
    </w:rPr>
  </w:style>
  <w:style w:type="paragraph" w:customStyle="1" w:styleId="Style8">
    <w:name w:val="Style8"/>
    <w:basedOn w:val="a"/>
    <w:rsid w:val="00406AE4"/>
    <w:pPr>
      <w:widowControl w:val="0"/>
      <w:suppressAutoHyphens/>
      <w:autoSpaceDE w:val="0"/>
    </w:pPr>
    <w:rPr>
      <w:lang w:eastAsia="zh-CN"/>
    </w:rPr>
  </w:style>
  <w:style w:type="paragraph" w:customStyle="1" w:styleId="Style5">
    <w:name w:val="Style5"/>
    <w:basedOn w:val="a"/>
    <w:rsid w:val="00406AE4"/>
    <w:pPr>
      <w:widowControl w:val="0"/>
      <w:suppressAutoHyphens/>
      <w:autoSpaceDE w:val="0"/>
    </w:pPr>
    <w:rPr>
      <w:lang w:eastAsia="zh-CN"/>
    </w:rPr>
  </w:style>
  <w:style w:type="paragraph" w:customStyle="1" w:styleId="Style6">
    <w:name w:val="Style6"/>
    <w:basedOn w:val="a"/>
    <w:rsid w:val="00406AE4"/>
    <w:pPr>
      <w:widowControl w:val="0"/>
      <w:suppressAutoHyphens/>
      <w:autoSpaceDE w:val="0"/>
      <w:spacing w:line="208" w:lineRule="exact"/>
    </w:pPr>
    <w:rPr>
      <w:lang w:eastAsia="zh-CN"/>
    </w:rPr>
  </w:style>
  <w:style w:type="paragraph" w:customStyle="1" w:styleId="Style9">
    <w:name w:val="Style9"/>
    <w:basedOn w:val="a"/>
    <w:rsid w:val="00406AE4"/>
    <w:pPr>
      <w:widowControl w:val="0"/>
      <w:suppressAutoHyphens/>
      <w:autoSpaceDE w:val="0"/>
    </w:pPr>
    <w:rPr>
      <w:lang w:eastAsia="zh-CN"/>
    </w:rPr>
  </w:style>
  <w:style w:type="paragraph" w:customStyle="1" w:styleId="Style10">
    <w:name w:val="Style10"/>
    <w:basedOn w:val="a"/>
    <w:rsid w:val="00406AE4"/>
    <w:pPr>
      <w:widowControl w:val="0"/>
      <w:suppressAutoHyphens/>
      <w:autoSpaceDE w:val="0"/>
    </w:pPr>
    <w:rPr>
      <w:lang w:eastAsia="zh-CN"/>
    </w:rPr>
  </w:style>
  <w:style w:type="paragraph" w:customStyle="1" w:styleId="Style11">
    <w:name w:val="Style11"/>
    <w:basedOn w:val="a"/>
    <w:rsid w:val="00406AE4"/>
    <w:pPr>
      <w:widowControl w:val="0"/>
      <w:suppressAutoHyphens/>
      <w:autoSpaceDE w:val="0"/>
    </w:pPr>
    <w:rPr>
      <w:lang w:eastAsia="zh-CN"/>
    </w:rPr>
  </w:style>
  <w:style w:type="character" w:customStyle="1" w:styleId="FontStyle16">
    <w:name w:val="Font Style16"/>
    <w:basedOn w:val="a0"/>
    <w:rsid w:val="00406AE4"/>
    <w:rPr>
      <w:rFonts w:ascii="Times New Roman" w:hAnsi="Times New Roman" w:cs="Times New Roman" w:hint="default"/>
      <w:sz w:val="20"/>
      <w:szCs w:val="20"/>
    </w:rPr>
  </w:style>
  <w:style w:type="character" w:customStyle="1" w:styleId="FontStyle17">
    <w:name w:val="Font Style17"/>
    <w:basedOn w:val="a0"/>
    <w:rsid w:val="00406AE4"/>
    <w:rPr>
      <w:rFonts w:ascii="Times New Roman" w:hAnsi="Times New Roman" w:cs="Times New Roman" w:hint="default"/>
      <w:sz w:val="14"/>
      <w:szCs w:val="14"/>
    </w:rPr>
  </w:style>
  <w:style w:type="character" w:customStyle="1" w:styleId="FontStyle18">
    <w:name w:val="Font Style18"/>
    <w:basedOn w:val="a0"/>
    <w:rsid w:val="00406AE4"/>
    <w:rPr>
      <w:rFonts w:ascii="Times New Roman" w:hAnsi="Times New Roman" w:cs="Times New Roman" w:hint="default"/>
      <w:b/>
      <w:bCs/>
      <w:sz w:val="14"/>
      <w:szCs w:val="14"/>
    </w:rPr>
  </w:style>
  <w:style w:type="character" w:customStyle="1" w:styleId="FontStyle19">
    <w:name w:val="Font Style19"/>
    <w:basedOn w:val="a0"/>
    <w:rsid w:val="00406AE4"/>
    <w:rPr>
      <w:rFonts w:ascii="Times New Roman" w:hAnsi="Times New Roman" w:cs="Times New Roman" w:hint="default"/>
      <w:b/>
      <w:bCs/>
      <w:sz w:val="22"/>
      <w:szCs w:val="22"/>
    </w:rPr>
  </w:style>
  <w:style w:type="character" w:customStyle="1" w:styleId="FontStyle21">
    <w:name w:val="Font Style21"/>
    <w:basedOn w:val="a0"/>
    <w:rsid w:val="00406AE4"/>
    <w:rPr>
      <w:rFonts w:ascii="Times New Roman" w:hAnsi="Times New Roman" w:cs="Times New Roman" w:hint="default"/>
      <w:b/>
      <w:bCs/>
      <w:sz w:val="10"/>
      <w:szCs w:val="10"/>
    </w:rPr>
  </w:style>
  <w:style w:type="paragraph" w:styleId="a4">
    <w:name w:val="No Spacing"/>
    <w:qFormat/>
    <w:rsid w:val="00406AE4"/>
    <w:pPr>
      <w:spacing w:after="0" w:line="240" w:lineRule="auto"/>
      <w:jc w:val="center"/>
    </w:pPr>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1500</Words>
  <Characters>8550</Characters>
  <Application>Microsoft Office Word</Application>
  <DocSecurity>0</DocSecurity>
  <Lines>71</Lines>
  <Paragraphs>20</Paragraphs>
  <ScaleCrop>false</ScaleCrop>
  <Company>Krokoz™</Company>
  <LinksUpToDate>false</LinksUpToDate>
  <CharactersWithSpaces>10030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ПрофIT</dc:creator>
  <cp:keywords/>
  <dc:description/>
  <cp:lastModifiedBy>ПрофIT</cp:lastModifiedBy>
  <cp:revision>2</cp:revision>
  <dcterms:created xsi:type="dcterms:W3CDTF">2018-10-06T13:42:00Z</dcterms:created>
  <dcterms:modified xsi:type="dcterms:W3CDTF">2018-10-06T13:42:00Z</dcterms:modified>
</cp:coreProperties>
</file>